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CD4" w:rsidRPr="00ED6D26" w:rsidRDefault="007F0CD4" w:rsidP="007F0CD4">
      <w:pPr>
        <w:pStyle w:val="Default"/>
        <w:jc w:val="right"/>
        <w:rPr>
          <w:rFonts w:asciiTheme="majorEastAsia" w:eastAsiaTheme="majorEastAsia" w:hAnsiTheme="majorEastAsia"/>
          <w:color w:val="538135" w:themeColor="accent6" w:themeShade="BF"/>
        </w:rPr>
      </w:pPr>
      <w:bookmarkStart w:id="0" w:name="_GoBack"/>
      <w:r w:rsidRPr="00ED6D26">
        <w:rPr>
          <w:rFonts w:asciiTheme="majorEastAsia" w:eastAsiaTheme="majorEastAsia" w:hAnsiTheme="majorEastAsia" w:hint="eastAsia"/>
          <w:color w:val="538135" w:themeColor="accent6" w:themeShade="BF"/>
        </w:rPr>
        <w:t>○○○発第　○号</w:t>
      </w:r>
    </w:p>
    <w:p w:rsidR="007F0CD4" w:rsidRPr="00ED6D26" w:rsidRDefault="007F0CD4" w:rsidP="007F0CD4">
      <w:pPr>
        <w:pStyle w:val="Default"/>
        <w:jc w:val="right"/>
        <w:rPr>
          <w:rFonts w:asciiTheme="majorEastAsia" w:eastAsiaTheme="majorEastAsia" w:hAnsiTheme="majorEastAsia"/>
          <w:color w:val="538135" w:themeColor="accent6" w:themeShade="BF"/>
        </w:rPr>
      </w:pPr>
      <w:r w:rsidRPr="00ED6D26">
        <w:rPr>
          <w:rFonts w:asciiTheme="majorEastAsia" w:eastAsiaTheme="majorEastAsia" w:hAnsiTheme="majorEastAsia" w:hint="eastAsia"/>
          <w:color w:val="538135" w:themeColor="accent6" w:themeShade="BF"/>
        </w:rPr>
        <w:t>平成２８年１０月３１日</w:t>
      </w:r>
      <w:r w:rsidRPr="00ED6D26">
        <w:rPr>
          <w:rFonts w:asciiTheme="majorEastAsia" w:eastAsiaTheme="majorEastAsia" w:hAnsiTheme="majorEastAsia"/>
          <w:color w:val="538135" w:themeColor="accent6" w:themeShade="BF"/>
        </w:rPr>
        <w:t xml:space="preserve"> </w:t>
      </w:r>
    </w:p>
    <w:p w:rsidR="007F0CD4" w:rsidRPr="00ED6D26" w:rsidRDefault="007F0CD4" w:rsidP="007F0CD4">
      <w:pPr>
        <w:pStyle w:val="Default"/>
        <w:ind w:firstLineChars="100" w:firstLine="240"/>
        <w:rPr>
          <w:rFonts w:asciiTheme="majorEastAsia" w:eastAsiaTheme="majorEastAsia" w:hAnsiTheme="majorEastAsia"/>
          <w:color w:val="538135" w:themeColor="accent6" w:themeShade="BF"/>
        </w:rPr>
      </w:pPr>
      <w:r w:rsidRPr="00ED6D26">
        <w:rPr>
          <w:rFonts w:asciiTheme="majorEastAsia" w:eastAsiaTheme="majorEastAsia" w:hAnsiTheme="majorEastAsia" w:hint="eastAsia"/>
          <w:color w:val="538135" w:themeColor="accent6" w:themeShade="BF"/>
        </w:rPr>
        <w:t>○○会社</w:t>
      </w:r>
    </w:p>
    <w:p w:rsidR="007F0CD4" w:rsidRPr="00ED6D26" w:rsidRDefault="007F0CD4" w:rsidP="007F0CD4">
      <w:pPr>
        <w:pStyle w:val="Default"/>
        <w:ind w:firstLineChars="100" w:firstLine="240"/>
        <w:rPr>
          <w:rFonts w:asciiTheme="majorEastAsia" w:eastAsiaTheme="majorEastAsia" w:hAnsiTheme="majorEastAsia"/>
          <w:color w:val="538135" w:themeColor="accent6" w:themeShade="BF"/>
        </w:rPr>
      </w:pPr>
      <w:r w:rsidRPr="00ED6D26">
        <w:rPr>
          <w:rFonts w:asciiTheme="majorEastAsia" w:eastAsiaTheme="majorEastAsia" w:hAnsiTheme="majorEastAsia" w:hint="eastAsia"/>
          <w:color w:val="538135" w:themeColor="accent6" w:themeShade="BF"/>
        </w:rPr>
        <w:t xml:space="preserve">　代表取締役○○</w:t>
      </w:r>
    </w:p>
    <w:p w:rsidR="007F0CD4" w:rsidRPr="00ED6D26" w:rsidRDefault="007F0CD4" w:rsidP="007F0CD4">
      <w:pPr>
        <w:pStyle w:val="Default"/>
        <w:jc w:val="right"/>
        <w:rPr>
          <w:rFonts w:asciiTheme="majorEastAsia" w:eastAsiaTheme="majorEastAsia" w:hAnsiTheme="majorEastAsia"/>
          <w:color w:val="538135" w:themeColor="accent6" w:themeShade="BF"/>
        </w:rPr>
      </w:pPr>
      <w:r w:rsidRPr="00ED6D26">
        <w:rPr>
          <w:rFonts w:asciiTheme="majorEastAsia" w:eastAsiaTheme="majorEastAsia" w:hAnsiTheme="majorEastAsia" w:hint="eastAsia"/>
          <w:color w:val="538135" w:themeColor="accent6" w:themeShade="BF"/>
        </w:rPr>
        <w:t>株式会社</w:t>
      </w:r>
      <w:r w:rsidR="00ED6D26" w:rsidRPr="00ED6D26">
        <w:rPr>
          <w:rFonts w:asciiTheme="majorEastAsia" w:eastAsiaTheme="majorEastAsia" w:hAnsiTheme="majorEastAsia" w:hint="eastAsia"/>
          <w:color w:val="538135" w:themeColor="accent6" w:themeShade="BF"/>
        </w:rPr>
        <w:t>くまモン商</w:t>
      </w:r>
      <w:r w:rsidRPr="00ED6D26">
        <w:rPr>
          <w:rFonts w:asciiTheme="majorEastAsia" w:eastAsiaTheme="majorEastAsia" w:hAnsiTheme="majorEastAsia" w:hint="eastAsia"/>
          <w:color w:val="538135" w:themeColor="accent6" w:themeShade="BF"/>
        </w:rPr>
        <w:t>会</w:t>
      </w:r>
    </w:p>
    <w:p w:rsidR="002F7728" w:rsidRPr="00ED6D26" w:rsidRDefault="00ED6D26" w:rsidP="002F7728">
      <w:pPr>
        <w:pStyle w:val="Default"/>
        <w:jc w:val="right"/>
        <w:rPr>
          <w:rFonts w:asciiTheme="majorEastAsia" w:eastAsiaTheme="majorEastAsia" w:hAnsiTheme="majorEastAsia"/>
          <w:color w:val="538135" w:themeColor="accent6" w:themeShade="BF"/>
        </w:rPr>
      </w:pPr>
      <w:r w:rsidRPr="00ED6D26">
        <w:rPr>
          <w:rFonts w:asciiTheme="majorEastAsia" w:eastAsiaTheme="majorEastAsia" w:hAnsiTheme="majorEastAsia" w:hint="eastAsia"/>
          <w:color w:val="538135" w:themeColor="accent6" w:themeShade="BF"/>
        </w:rPr>
        <w:t xml:space="preserve">代表取締役　</w:t>
      </w:r>
      <w:r w:rsidRPr="00ED6D26">
        <w:rPr>
          <w:rFonts w:asciiTheme="majorEastAsia" w:eastAsiaTheme="majorEastAsia" w:hAnsiTheme="majorEastAsia" w:hint="eastAsia"/>
          <w:color w:val="538135" w:themeColor="accent6" w:themeShade="BF"/>
        </w:rPr>
        <w:t>久磨　紋太朗</w:t>
      </w:r>
      <w:r w:rsidR="007F0CD4" w:rsidRPr="00ED6D26">
        <w:rPr>
          <w:rFonts w:asciiTheme="majorEastAsia" w:eastAsiaTheme="majorEastAsia" w:hAnsiTheme="majorEastAsia"/>
          <w:color w:val="538135" w:themeColor="accent6" w:themeShade="BF"/>
        </w:rPr>
        <w:t xml:space="preserve"> </w:t>
      </w:r>
    </w:p>
    <w:p w:rsidR="002F7728" w:rsidRDefault="002F7728" w:rsidP="002F7728">
      <w:pPr>
        <w:pStyle w:val="Default"/>
        <w:jc w:val="right"/>
        <w:rPr>
          <w:rFonts w:asciiTheme="majorEastAsia" w:eastAsiaTheme="majorEastAsia" w:hAnsiTheme="majorEastAsia"/>
          <w:color w:val="2F5496" w:themeColor="accent5" w:themeShade="BF"/>
        </w:rPr>
      </w:pPr>
    </w:p>
    <w:p w:rsidR="002F7728" w:rsidRPr="002F7728" w:rsidRDefault="002F7728" w:rsidP="002F7728">
      <w:pPr>
        <w:pStyle w:val="Default"/>
        <w:jc w:val="center"/>
        <w:rPr>
          <w:rFonts w:asciiTheme="majorEastAsia" w:eastAsiaTheme="majorEastAsia" w:hAnsiTheme="majorEastAsia"/>
          <w:color w:val="2F5496" w:themeColor="accent5" w:themeShade="BF"/>
        </w:rPr>
      </w:pPr>
      <w:r w:rsidRPr="002F7728">
        <w:rPr>
          <w:rFonts w:asciiTheme="majorEastAsia" w:eastAsiaTheme="majorEastAsia" w:hAnsiTheme="majorEastAsia" w:hint="eastAsia"/>
          <w:color w:val="538135" w:themeColor="accent6" w:themeShade="BF"/>
        </w:rPr>
        <w:t>くまモン型自動掃除機『モンバ-Monba-』</w:t>
      </w:r>
    </w:p>
    <w:p w:rsidR="007F0CD4" w:rsidRPr="007F0CD4" w:rsidRDefault="007F0CD4" w:rsidP="007F0CD4">
      <w:pPr>
        <w:pStyle w:val="Default"/>
        <w:jc w:val="center"/>
        <w:rPr>
          <w:rFonts w:asciiTheme="majorEastAsia" w:eastAsiaTheme="majorEastAsia" w:hAnsiTheme="majorEastAsia"/>
          <w:color w:val="538135" w:themeColor="accent6" w:themeShade="BF"/>
        </w:rPr>
      </w:pPr>
      <w:r w:rsidRPr="007F0CD4">
        <w:rPr>
          <w:rFonts w:asciiTheme="majorEastAsia" w:eastAsiaTheme="majorEastAsia" w:hAnsiTheme="majorEastAsia" w:hint="eastAsia"/>
          <w:color w:val="538135" w:themeColor="accent6" w:themeShade="BF"/>
        </w:rPr>
        <w:t>の納期遅延について</w:t>
      </w:r>
      <w:r w:rsidR="002F7728">
        <w:rPr>
          <w:rFonts w:asciiTheme="majorEastAsia" w:eastAsiaTheme="majorEastAsia" w:hAnsiTheme="majorEastAsia" w:hint="eastAsia"/>
          <w:color w:val="538135" w:themeColor="accent6" w:themeShade="BF"/>
        </w:rPr>
        <w:t>（承諾通知）</w:t>
      </w:r>
    </w:p>
    <w:p w:rsidR="007F0CD4" w:rsidRPr="007F0CD4" w:rsidRDefault="007F0CD4" w:rsidP="007F0CD4">
      <w:pPr>
        <w:rPr>
          <w:rFonts w:asciiTheme="majorEastAsia" w:eastAsiaTheme="majorEastAsia" w:hAnsiTheme="majorEastAsia" w:cs="ＭＳ 明朝"/>
          <w:kern w:val="0"/>
          <w:sz w:val="24"/>
          <w:szCs w:val="24"/>
        </w:rPr>
      </w:pPr>
    </w:p>
    <w:p w:rsidR="007F0CD4" w:rsidRPr="007F0CD4" w:rsidRDefault="007F0CD4" w:rsidP="007F0CD4">
      <w:pPr>
        <w:rPr>
          <w:rFonts w:asciiTheme="majorEastAsia" w:eastAsiaTheme="majorEastAsia" w:hAnsiTheme="majorEastAsia" w:cs="ＭＳ 明朝"/>
          <w:kern w:val="0"/>
          <w:sz w:val="24"/>
          <w:szCs w:val="24"/>
        </w:rPr>
      </w:pPr>
      <w:r w:rsidRPr="002F7728">
        <w:rPr>
          <w:rFonts w:asciiTheme="majorEastAsia" w:eastAsiaTheme="majorEastAsia" w:hAnsiTheme="majorEastAsia" w:cs="ＭＳ 明朝" w:hint="eastAsia"/>
          <w:color w:val="C45911" w:themeColor="accent2" w:themeShade="BF"/>
          <w:kern w:val="0"/>
          <w:sz w:val="24"/>
          <w:szCs w:val="24"/>
        </w:rPr>
        <w:t>拝復</w:t>
      </w:r>
      <w:r w:rsidRPr="007F0CD4">
        <w:rPr>
          <w:rFonts w:asciiTheme="majorEastAsia" w:eastAsiaTheme="majorEastAsia" w:hAnsiTheme="majorEastAsia" w:cs="ＭＳ 明朝" w:hint="eastAsia"/>
          <w:kern w:val="0"/>
          <w:sz w:val="24"/>
          <w:szCs w:val="24"/>
        </w:rPr>
        <w:t xml:space="preserve">　</w:t>
      </w:r>
      <w:r w:rsidR="002F7728" w:rsidRPr="006C2A6A">
        <w:rPr>
          <w:rFonts w:asciiTheme="majorEastAsia" w:eastAsiaTheme="majorEastAsia" w:hAnsiTheme="majorEastAsia" w:cs="ＭＳ 明朝" w:hint="eastAsia"/>
          <w:color w:val="538135" w:themeColor="accent6" w:themeShade="BF"/>
          <w:kern w:val="0"/>
          <w:sz w:val="24"/>
          <w:szCs w:val="24"/>
        </w:rPr>
        <w:t>晩秋の候</w:t>
      </w:r>
      <w:r w:rsidR="002F7728">
        <w:rPr>
          <w:rFonts w:asciiTheme="majorEastAsia" w:eastAsiaTheme="majorEastAsia" w:hAnsiTheme="majorEastAsia" w:cs="ＭＳ 明朝" w:hint="eastAsia"/>
          <w:kern w:val="0"/>
          <w:sz w:val="24"/>
          <w:szCs w:val="24"/>
        </w:rPr>
        <w:t>、貴社におかれては一層ご隆盛のこととお喜び申し上げます。日頃より多大なるご厚情にあずかり</w:t>
      </w:r>
      <w:r w:rsidRPr="007F0CD4">
        <w:rPr>
          <w:rFonts w:asciiTheme="majorEastAsia" w:eastAsiaTheme="majorEastAsia" w:hAnsiTheme="majorEastAsia" w:cs="ＭＳ 明朝" w:hint="eastAsia"/>
          <w:kern w:val="0"/>
          <w:sz w:val="24"/>
          <w:szCs w:val="24"/>
        </w:rPr>
        <w:t>ありがたく存じます。</w:t>
      </w:r>
    </w:p>
    <w:p w:rsidR="007F0CD4" w:rsidRPr="007F0CD4" w:rsidRDefault="007F0CD4" w:rsidP="007F0CD4">
      <w:pPr>
        <w:rPr>
          <w:rFonts w:asciiTheme="majorEastAsia" w:eastAsiaTheme="majorEastAsia" w:hAnsiTheme="majorEastAsia" w:cs="ＭＳ 明朝"/>
          <w:kern w:val="0"/>
          <w:sz w:val="24"/>
          <w:szCs w:val="24"/>
        </w:rPr>
      </w:pPr>
      <w:r w:rsidRPr="007F0CD4">
        <w:rPr>
          <w:rFonts w:asciiTheme="majorEastAsia" w:eastAsiaTheme="majorEastAsia" w:hAnsiTheme="majorEastAsia" w:cs="ＭＳ 明朝" w:hint="eastAsia"/>
          <w:kern w:val="0"/>
          <w:sz w:val="24"/>
          <w:szCs w:val="24"/>
        </w:rPr>
        <w:t xml:space="preserve">　さて、</w:t>
      </w:r>
      <w:r w:rsidR="002F7728" w:rsidRPr="002F7728">
        <w:rPr>
          <w:rFonts w:asciiTheme="majorEastAsia" w:eastAsiaTheme="majorEastAsia" w:hAnsiTheme="majorEastAsia" w:cs="ＭＳ 明朝" w:hint="eastAsia"/>
          <w:color w:val="538135" w:themeColor="accent6" w:themeShade="BF"/>
          <w:kern w:val="0"/>
          <w:sz w:val="24"/>
          <w:szCs w:val="24"/>
        </w:rPr>
        <w:t>くまモン型自動掃除機『モンバ-Monba-』</w:t>
      </w:r>
      <w:r w:rsidRPr="007F0CD4">
        <w:rPr>
          <w:rFonts w:asciiTheme="majorEastAsia" w:eastAsiaTheme="majorEastAsia" w:hAnsiTheme="majorEastAsia" w:cs="ＭＳ 明朝" w:hint="eastAsia"/>
          <w:kern w:val="0"/>
          <w:sz w:val="24"/>
          <w:szCs w:val="24"/>
        </w:rPr>
        <w:t>の納期が一週間遅れるとのご連絡をいただきました</w:t>
      </w:r>
      <w:r w:rsidR="002F7728">
        <w:rPr>
          <w:rFonts w:asciiTheme="majorEastAsia" w:eastAsiaTheme="majorEastAsia" w:hAnsiTheme="majorEastAsia" w:cs="ＭＳ 明朝" w:hint="eastAsia"/>
          <w:kern w:val="0"/>
          <w:sz w:val="24"/>
          <w:szCs w:val="24"/>
        </w:rPr>
        <w:t>。これは、基盤に使用する部品の</w:t>
      </w:r>
      <w:r w:rsidRPr="007F0CD4">
        <w:rPr>
          <w:rFonts w:asciiTheme="majorEastAsia" w:eastAsiaTheme="majorEastAsia" w:hAnsiTheme="majorEastAsia" w:cs="ＭＳ 明朝" w:hint="eastAsia"/>
          <w:kern w:val="0"/>
          <w:sz w:val="24"/>
          <w:szCs w:val="24"/>
        </w:rPr>
        <w:t>入荷が</w:t>
      </w:r>
      <w:r w:rsidR="002F7728">
        <w:rPr>
          <w:rFonts w:asciiTheme="majorEastAsia" w:eastAsiaTheme="majorEastAsia" w:hAnsiTheme="majorEastAsia" w:cs="ＭＳ 明朝" w:hint="eastAsia"/>
          <w:kern w:val="0"/>
          <w:sz w:val="24"/>
          <w:szCs w:val="24"/>
        </w:rPr>
        <w:t>遅延しているものとのことであるため今回に限り了解したいと思います</w:t>
      </w:r>
      <w:r w:rsidRPr="007F0CD4">
        <w:rPr>
          <w:rFonts w:asciiTheme="majorEastAsia" w:eastAsiaTheme="majorEastAsia" w:hAnsiTheme="majorEastAsia" w:cs="ＭＳ 明朝" w:hint="eastAsia"/>
          <w:kern w:val="0"/>
          <w:sz w:val="24"/>
          <w:szCs w:val="24"/>
        </w:rPr>
        <w:t>。</w:t>
      </w:r>
    </w:p>
    <w:p w:rsidR="002F7728" w:rsidRDefault="002F7728" w:rsidP="007F0CD4">
      <w:pPr>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 xml:space="preserve">　しかしながら、いかなる理由にせよ、納期遅</w:t>
      </w:r>
      <w:r w:rsidRPr="007F0CD4">
        <w:rPr>
          <w:rFonts w:asciiTheme="majorEastAsia" w:eastAsiaTheme="majorEastAsia" w:hAnsiTheme="majorEastAsia" w:cs="ＭＳ 明朝" w:hint="eastAsia"/>
          <w:kern w:val="0"/>
          <w:sz w:val="24"/>
          <w:szCs w:val="24"/>
        </w:rPr>
        <w:t>延は、</w:t>
      </w:r>
      <w:r>
        <w:rPr>
          <w:rFonts w:asciiTheme="majorEastAsia" w:eastAsiaTheme="majorEastAsia" w:hAnsiTheme="majorEastAsia" w:cs="ＭＳ 明朝" w:hint="eastAsia"/>
          <w:kern w:val="0"/>
          <w:sz w:val="24"/>
          <w:szCs w:val="24"/>
        </w:rPr>
        <w:t>小売業者に対しての小社の信頼を損なうことに</w:t>
      </w:r>
      <w:r w:rsidRPr="007F0CD4">
        <w:rPr>
          <w:rFonts w:asciiTheme="majorEastAsia" w:eastAsiaTheme="majorEastAsia" w:hAnsiTheme="majorEastAsia" w:cs="ＭＳ 明朝" w:hint="eastAsia"/>
          <w:kern w:val="0"/>
          <w:sz w:val="24"/>
          <w:szCs w:val="24"/>
        </w:rPr>
        <w:t>つながりますので、以後は遅延なきよう</w:t>
      </w:r>
      <w:r>
        <w:rPr>
          <w:rFonts w:asciiTheme="majorEastAsia" w:eastAsiaTheme="majorEastAsia" w:hAnsiTheme="majorEastAsia" w:cs="ＭＳ 明朝" w:hint="eastAsia"/>
          <w:kern w:val="0"/>
          <w:sz w:val="24"/>
          <w:szCs w:val="24"/>
        </w:rPr>
        <w:t>ご留意いただきますよう</w:t>
      </w:r>
      <w:r w:rsidRPr="007F0CD4">
        <w:rPr>
          <w:rFonts w:asciiTheme="majorEastAsia" w:eastAsiaTheme="majorEastAsia" w:hAnsiTheme="majorEastAsia" w:cs="ＭＳ 明朝" w:hint="eastAsia"/>
          <w:kern w:val="0"/>
          <w:sz w:val="24"/>
          <w:szCs w:val="24"/>
        </w:rPr>
        <w:t>お願い申し上げます。</w:t>
      </w:r>
    </w:p>
    <w:p w:rsidR="007F0CD4" w:rsidRPr="007F0CD4" w:rsidRDefault="002F7728" w:rsidP="007F0CD4">
      <w:pPr>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 xml:space="preserve">　また、遅延に伴い発生いたします諸経費につきましては貴社負担にてご対応いただきますよう併せて</w:t>
      </w:r>
      <w:r w:rsidR="007F0CD4" w:rsidRPr="007F0CD4">
        <w:rPr>
          <w:rFonts w:asciiTheme="majorEastAsia" w:eastAsiaTheme="majorEastAsia" w:hAnsiTheme="majorEastAsia" w:cs="ＭＳ 明朝" w:hint="eastAsia"/>
          <w:kern w:val="0"/>
          <w:sz w:val="24"/>
          <w:szCs w:val="24"/>
        </w:rPr>
        <w:t>お願い</w:t>
      </w:r>
      <w:r>
        <w:rPr>
          <w:rFonts w:asciiTheme="majorEastAsia" w:eastAsiaTheme="majorEastAsia" w:hAnsiTheme="majorEastAsia" w:cs="ＭＳ 明朝" w:hint="eastAsia"/>
          <w:kern w:val="0"/>
          <w:sz w:val="24"/>
          <w:szCs w:val="24"/>
        </w:rPr>
        <w:t>いたします。</w:t>
      </w:r>
    </w:p>
    <w:p w:rsidR="002F7728" w:rsidRDefault="002F7728" w:rsidP="007F0CD4">
      <w:pPr>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 xml:space="preserve">　取り急ぎ、納期遅延の承諾についてご通知申し上げます。</w:t>
      </w:r>
    </w:p>
    <w:p w:rsidR="007F0CD4" w:rsidRPr="007F0CD4" w:rsidRDefault="007F0CD4" w:rsidP="002F7728">
      <w:pPr>
        <w:jc w:val="right"/>
        <w:rPr>
          <w:rFonts w:asciiTheme="majorEastAsia" w:eastAsiaTheme="majorEastAsia" w:hAnsiTheme="majorEastAsia" w:cs="ＭＳ 明朝"/>
          <w:kern w:val="0"/>
          <w:sz w:val="24"/>
          <w:szCs w:val="24"/>
        </w:rPr>
      </w:pPr>
      <w:r w:rsidRPr="007F0CD4">
        <w:rPr>
          <w:rFonts w:asciiTheme="majorEastAsia" w:eastAsiaTheme="majorEastAsia" w:hAnsiTheme="majorEastAsia" w:cs="ＭＳ 明朝" w:hint="eastAsia"/>
          <w:kern w:val="0"/>
          <w:sz w:val="24"/>
          <w:szCs w:val="24"/>
        </w:rPr>
        <w:t xml:space="preserve">　敬具</w:t>
      </w:r>
    </w:p>
    <w:p w:rsidR="007F0CD4" w:rsidRPr="007F0CD4" w:rsidRDefault="007F0CD4" w:rsidP="007F0CD4">
      <w:pPr>
        <w:rPr>
          <w:rFonts w:asciiTheme="majorEastAsia" w:eastAsiaTheme="majorEastAsia" w:hAnsiTheme="majorEastAsia" w:cs="ＭＳ 明朝"/>
          <w:color w:val="538135" w:themeColor="accent6" w:themeShade="BF"/>
          <w:kern w:val="0"/>
          <w:sz w:val="24"/>
          <w:szCs w:val="24"/>
        </w:rPr>
      </w:pPr>
    </w:p>
    <w:p w:rsidR="007F0CD4" w:rsidRPr="007F0CD4" w:rsidRDefault="007F0CD4" w:rsidP="007F0CD4">
      <w:pPr>
        <w:rPr>
          <w:sz w:val="22"/>
        </w:rPr>
      </w:pPr>
    </w:p>
    <w:p w:rsidR="007F0CD4" w:rsidRPr="007F0CD4" w:rsidRDefault="007F0CD4" w:rsidP="007F0CD4">
      <w:pPr>
        <w:rPr>
          <w:sz w:val="22"/>
        </w:rPr>
      </w:pPr>
    </w:p>
    <w:p w:rsidR="007F0CD4" w:rsidRDefault="007F0CD4" w:rsidP="007F0CD4">
      <w:pPr>
        <w:rPr>
          <w:sz w:val="22"/>
        </w:rPr>
      </w:pPr>
    </w:p>
    <w:p w:rsidR="00766FF8" w:rsidRDefault="00766FF8" w:rsidP="007F0CD4">
      <w:pPr>
        <w:rPr>
          <w:sz w:val="22"/>
        </w:rPr>
      </w:pPr>
    </w:p>
    <w:p w:rsidR="00766FF8" w:rsidRDefault="00766FF8" w:rsidP="007F0CD4">
      <w:pPr>
        <w:rPr>
          <w:sz w:val="22"/>
        </w:rPr>
      </w:pPr>
    </w:p>
    <w:bookmarkEnd w:id="0"/>
    <w:p w:rsidR="00766FF8" w:rsidRDefault="00766FF8" w:rsidP="007F0CD4">
      <w:pPr>
        <w:rPr>
          <w:sz w:val="22"/>
        </w:rPr>
      </w:pPr>
    </w:p>
    <w:sectPr w:rsidR="00766F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CA8" w:rsidRDefault="00444CA8" w:rsidP="007F0CD4">
      <w:r>
        <w:separator/>
      </w:r>
    </w:p>
  </w:endnote>
  <w:endnote w:type="continuationSeparator" w:id="0">
    <w:p w:rsidR="00444CA8" w:rsidRDefault="00444CA8" w:rsidP="007F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CA8" w:rsidRDefault="00444CA8" w:rsidP="007F0CD4">
      <w:r>
        <w:separator/>
      </w:r>
    </w:p>
  </w:footnote>
  <w:footnote w:type="continuationSeparator" w:id="0">
    <w:p w:rsidR="00444CA8" w:rsidRDefault="00444CA8" w:rsidP="007F0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8C"/>
    <w:rsid w:val="000120A9"/>
    <w:rsid w:val="00102128"/>
    <w:rsid w:val="001A67AB"/>
    <w:rsid w:val="00221B17"/>
    <w:rsid w:val="0022399D"/>
    <w:rsid w:val="002330DC"/>
    <w:rsid w:val="00237A75"/>
    <w:rsid w:val="00280B30"/>
    <w:rsid w:val="002F7728"/>
    <w:rsid w:val="00307861"/>
    <w:rsid w:val="003C3694"/>
    <w:rsid w:val="003E2361"/>
    <w:rsid w:val="00444CA8"/>
    <w:rsid w:val="00545891"/>
    <w:rsid w:val="00631392"/>
    <w:rsid w:val="006563B7"/>
    <w:rsid w:val="00680866"/>
    <w:rsid w:val="006C2A6A"/>
    <w:rsid w:val="00766FF8"/>
    <w:rsid w:val="007D2A8C"/>
    <w:rsid w:val="007E71BE"/>
    <w:rsid w:val="007F0CD4"/>
    <w:rsid w:val="00832B0E"/>
    <w:rsid w:val="008B5531"/>
    <w:rsid w:val="009330A6"/>
    <w:rsid w:val="009A5956"/>
    <w:rsid w:val="009C3751"/>
    <w:rsid w:val="009C4873"/>
    <w:rsid w:val="009E28BF"/>
    <w:rsid w:val="00B339D7"/>
    <w:rsid w:val="00BC178F"/>
    <w:rsid w:val="00BD3B18"/>
    <w:rsid w:val="00C32DA3"/>
    <w:rsid w:val="00C33605"/>
    <w:rsid w:val="00C94236"/>
    <w:rsid w:val="00CB0350"/>
    <w:rsid w:val="00D3095E"/>
    <w:rsid w:val="00D500A3"/>
    <w:rsid w:val="00D87846"/>
    <w:rsid w:val="00DA2871"/>
    <w:rsid w:val="00DD015D"/>
    <w:rsid w:val="00E20144"/>
    <w:rsid w:val="00E23B03"/>
    <w:rsid w:val="00EA0AF6"/>
    <w:rsid w:val="00ED6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CD4"/>
    <w:pPr>
      <w:widowControl w:val="0"/>
      <w:jc w:val="both"/>
    </w:pPr>
  </w:style>
  <w:style w:type="paragraph" w:styleId="2">
    <w:name w:val="heading 2"/>
    <w:basedOn w:val="a"/>
    <w:link w:val="20"/>
    <w:uiPriority w:val="9"/>
    <w:qFormat/>
    <w:rsid w:val="002F772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D4"/>
    <w:pPr>
      <w:tabs>
        <w:tab w:val="center" w:pos="4252"/>
        <w:tab w:val="right" w:pos="8504"/>
      </w:tabs>
      <w:snapToGrid w:val="0"/>
    </w:pPr>
  </w:style>
  <w:style w:type="character" w:customStyle="1" w:styleId="a4">
    <w:name w:val="ヘッダー (文字)"/>
    <w:basedOn w:val="a0"/>
    <w:link w:val="a3"/>
    <w:uiPriority w:val="99"/>
    <w:rsid w:val="007F0CD4"/>
  </w:style>
  <w:style w:type="paragraph" w:styleId="a5">
    <w:name w:val="footer"/>
    <w:basedOn w:val="a"/>
    <w:link w:val="a6"/>
    <w:uiPriority w:val="99"/>
    <w:unhideWhenUsed/>
    <w:rsid w:val="007F0CD4"/>
    <w:pPr>
      <w:tabs>
        <w:tab w:val="center" w:pos="4252"/>
        <w:tab w:val="right" w:pos="8504"/>
      </w:tabs>
      <w:snapToGrid w:val="0"/>
    </w:pPr>
  </w:style>
  <w:style w:type="character" w:customStyle="1" w:styleId="a6">
    <w:name w:val="フッター (文字)"/>
    <w:basedOn w:val="a0"/>
    <w:link w:val="a5"/>
    <w:uiPriority w:val="99"/>
    <w:rsid w:val="007F0CD4"/>
  </w:style>
  <w:style w:type="paragraph" w:customStyle="1" w:styleId="Default">
    <w:name w:val="Default"/>
    <w:rsid w:val="007F0CD4"/>
    <w:pPr>
      <w:widowControl w:val="0"/>
      <w:autoSpaceDE w:val="0"/>
      <w:autoSpaceDN w:val="0"/>
      <w:adjustRightInd w:val="0"/>
    </w:pPr>
    <w:rPr>
      <w:rFonts w:ascii="ＭＳ 明朝" w:eastAsia="ＭＳ 明朝" w:cs="ＭＳ 明朝"/>
      <w:color w:val="000000"/>
      <w:kern w:val="0"/>
      <w:sz w:val="24"/>
      <w:szCs w:val="24"/>
    </w:rPr>
  </w:style>
  <w:style w:type="character" w:customStyle="1" w:styleId="20">
    <w:name w:val="見出し 2 (文字)"/>
    <w:basedOn w:val="a0"/>
    <w:link w:val="2"/>
    <w:uiPriority w:val="9"/>
    <w:rsid w:val="002F7728"/>
    <w:rPr>
      <w:rFonts w:ascii="ＭＳ Ｐゴシック" w:eastAsia="ＭＳ Ｐゴシック" w:hAnsi="ＭＳ Ｐゴシック" w:cs="ＭＳ Ｐゴシック"/>
      <w:b/>
      <w:bCs/>
      <w:kern w:val="0"/>
      <w:sz w:val="36"/>
      <w:szCs w:val="36"/>
    </w:rPr>
  </w:style>
  <w:style w:type="paragraph" w:styleId="a7">
    <w:name w:val="Salutation"/>
    <w:basedOn w:val="a"/>
    <w:next w:val="a"/>
    <w:link w:val="a8"/>
    <w:uiPriority w:val="99"/>
    <w:unhideWhenUsed/>
    <w:rsid w:val="00C33605"/>
    <w:rPr>
      <w:rFonts w:asciiTheme="majorEastAsia" w:eastAsiaTheme="majorEastAsia" w:hAnsiTheme="majorEastAsia" w:cs="ＭＳ 明朝"/>
      <w:kern w:val="0"/>
      <w:sz w:val="24"/>
      <w:szCs w:val="24"/>
    </w:rPr>
  </w:style>
  <w:style w:type="character" w:customStyle="1" w:styleId="a8">
    <w:name w:val="挨拶文 (文字)"/>
    <w:basedOn w:val="a0"/>
    <w:link w:val="a7"/>
    <w:uiPriority w:val="99"/>
    <w:rsid w:val="00C33605"/>
    <w:rPr>
      <w:rFonts w:asciiTheme="majorEastAsia" w:eastAsiaTheme="majorEastAsia" w:hAnsiTheme="majorEastAsia" w:cs="ＭＳ 明朝"/>
      <w:kern w:val="0"/>
      <w:sz w:val="24"/>
      <w:szCs w:val="24"/>
    </w:rPr>
  </w:style>
  <w:style w:type="paragraph" w:styleId="a9">
    <w:name w:val="Closing"/>
    <w:basedOn w:val="a"/>
    <w:link w:val="aa"/>
    <w:uiPriority w:val="99"/>
    <w:unhideWhenUsed/>
    <w:rsid w:val="00C33605"/>
    <w:pPr>
      <w:jc w:val="right"/>
    </w:pPr>
    <w:rPr>
      <w:rFonts w:asciiTheme="majorEastAsia" w:eastAsiaTheme="majorEastAsia" w:hAnsiTheme="majorEastAsia" w:cs="ＭＳ 明朝"/>
      <w:kern w:val="0"/>
      <w:sz w:val="24"/>
      <w:szCs w:val="24"/>
    </w:rPr>
  </w:style>
  <w:style w:type="character" w:customStyle="1" w:styleId="aa">
    <w:name w:val="結語 (文字)"/>
    <w:basedOn w:val="a0"/>
    <w:link w:val="a9"/>
    <w:uiPriority w:val="99"/>
    <w:rsid w:val="00C33605"/>
    <w:rPr>
      <w:rFonts w:asciiTheme="majorEastAsia" w:eastAsiaTheme="majorEastAsia" w:hAnsiTheme="majorEastAsia" w:cs="ＭＳ 明朝"/>
      <w:kern w:val="0"/>
      <w:sz w:val="24"/>
      <w:szCs w:val="24"/>
    </w:rPr>
  </w:style>
  <w:style w:type="paragraph" w:styleId="ab">
    <w:name w:val="Note Heading"/>
    <w:basedOn w:val="a"/>
    <w:next w:val="a"/>
    <w:link w:val="ac"/>
    <w:uiPriority w:val="99"/>
    <w:unhideWhenUsed/>
    <w:rsid w:val="00221B17"/>
    <w:pPr>
      <w:jc w:val="center"/>
    </w:pPr>
    <w:rPr>
      <w:rFonts w:asciiTheme="majorEastAsia" w:eastAsiaTheme="majorEastAsia" w:hAnsiTheme="majorEastAsia" w:cs="ＭＳ 明朝"/>
      <w:color w:val="2E74B5" w:themeColor="accent1" w:themeShade="BF"/>
      <w:kern w:val="0"/>
      <w:sz w:val="24"/>
      <w:szCs w:val="24"/>
    </w:rPr>
  </w:style>
  <w:style w:type="character" w:customStyle="1" w:styleId="ac">
    <w:name w:val="記 (文字)"/>
    <w:basedOn w:val="a0"/>
    <w:link w:val="ab"/>
    <w:uiPriority w:val="99"/>
    <w:rsid w:val="00221B17"/>
    <w:rPr>
      <w:rFonts w:asciiTheme="majorEastAsia" w:eastAsiaTheme="majorEastAsia" w:hAnsiTheme="majorEastAsia" w:cs="ＭＳ 明朝"/>
      <w:color w:val="2E74B5" w:themeColor="accent1" w:themeShade="BF"/>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10905">
      <w:bodyDiv w:val="1"/>
      <w:marLeft w:val="0"/>
      <w:marRight w:val="0"/>
      <w:marTop w:val="0"/>
      <w:marBottom w:val="0"/>
      <w:divBdr>
        <w:top w:val="none" w:sz="0" w:space="0" w:color="auto"/>
        <w:left w:val="none" w:sz="0" w:space="0" w:color="auto"/>
        <w:bottom w:val="none" w:sz="0" w:space="0" w:color="auto"/>
        <w:right w:val="none" w:sz="0" w:space="0" w:color="auto"/>
      </w:divBdr>
    </w:div>
    <w:div w:id="1780829010">
      <w:bodyDiv w:val="1"/>
      <w:marLeft w:val="0"/>
      <w:marRight w:val="0"/>
      <w:marTop w:val="0"/>
      <w:marBottom w:val="0"/>
      <w:divBdr>
        <w:top w:val="none" w:sz="0" w:space="0" w:color="auto"/>
        <w:left w:val="none" w:sz="0" w:space="0" w:color="auto"/>
        <w:bottom w:val="none" w:sz="0" w:space="0" w:color="auto"/>
        <w:right w:val="none" w:sz="0" w:space="0" w:color="auto"/>
      </w:divBdr>
    </w:div>
    <w:div w:id="201930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2016-10-18T09:39:00Z</dcterms:created>
  <dcterms:modified xsi:type="dcterms:W3CDTF">2016-10-18T11:14:00Z</dcterms:modified>
</cp:coreProperties>
</file>