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firstLineChars="2674" w:firstLine="5883"/>
        <w:jc w:val="distribute"/>
        <w:rPr>
          <w:rFonts w:ascii="HGｺﾞｼｯｸM" w:eastAsia="HGｺﾞｼｯｸM" w:hAnsi="メイリオ" w:cs="メイリオ"/>
          <w:sz w:val="22"/>
        </w:rPr>
      </w:pPr>
      <w:r>
        <w:rPr>
          <w:rFonts w:ascii="HGｺﾞｼｯｸM" w:eastAsia="HGｺﾞｼｯｸM" w:hAnsi="メイリオ" w:cs="メイリオ" w:hint="eastAsia"/>
          <w:color w:val="2E74B5" w:themeColor="accent1" w:themeShade="BF"/>
          <w:sz w:val="22"/>
        </w:rPr>
        <w:t>●●●</w:t>
      </w:r>
      <w:r>
        <w:rPr>
          <w:rFonts w:ascii="HGｺﾞｼｯｸM" w:eastAsia="HGｺﾞｼｯｸM" w:hAnsi="メイリオ" w:cs="メイリオ" w:hint="eastAsia"/>
          <w:sz w:val="22"/>
        </w:rPr>
        <w:t>発第</w:t>
      </w:r>
      <w:r>
        <w:rPr>
          <w:rFonts w:ascii="HGｺﾞｼｯｸM" w:eastAsia="HGｺﾞｼｯｸM" w:hAnsi="メイリオ" w:cs="メイリオ" w:hint="eastAsia"/>
          <w:color w:val="2E74B5" w:themeColor="accent1" w:themeShade="BF"/>
          <w:sz w:val="22"/>
        </w:rPr>
        <w:t>●●</w:t>
      </w:r>
      <w:r>
        <w:rPr>
          <w:rFonts w:ascii="HGｺﾞｼｯｸM" w:eastAsia="HGｺﾞｼｯｸM" w:hAnsi="メイリオ" w:cs="メイリオ" w:hint="eastAsia"/>
          <w:sz w:val="22"/>
        </w:rPr>
        <w:t>号</w:t>
      </w:r>
    </w:p>
    <w:p>
      <w:pPr>
        <w:ind w:firstLineChars="2674" w:firstLine="5883"/>
        <w:jc w:val="distribute"/>
        <w:rPr>
          <w:rFonts w:ascii="HGｺﾞｼｯｸM" w:eastAsia="HGｺﾞｼｯｸM" w:hAnsi="メイリオ" w:cs="メイリオ"/>
          <w:sz w:val="22"/>
        </w:rPr>
      </w:pPr>
      <w:r>
        <w:rPr>
          <w:rFonts w:ascii="HGｺﾞｼｯｸM" w:eastAsia="HGｺﾞｼｯｸM" w:hAnsi="メイリオ" w:cs="メイリオ" w:hint="eastAsia"/>
          <w:sz w:val="22"/>
        </w:rPr>
        <w:t>平成２７年１月</w:t>
      </w:r>
      <w:r>
        <w:rPr>
          <w:rFonts w:ascii="HGｺﾞｼｯｸM" w:eastAsia="HGｺﾞｼｯｸM" w:hAnsi="メイリオ" w:cs="メイリオ" w:hint="eastAsia"/>
          <w:color w:val="2E74B5" w:themeColor="accent1" w:themeShade="BF"/>
          <w:sz w:val="22"/>
        </w:rPr>
        <w:t>●●</w:t>
      </w:r>
      <w:r>
        <w:rPr>
          <w:rFonts w:ascii="HGｺﾞｼｯｸM" w:eastAsia="HGｺﾞｼｯｸM" w:hAnsi="メイリオ" w:cs="メイリオ" w:hint="eastAsia"/>
          <w:sz w:val="22"/>
        </w:rPr>
        <w:t>日</w:t>
      </w:r>
    </w:p>
    <w:p>
      <w:pPr>
        <w:ind w:firstLineChars="2674" w:firstLine="5883"/>
        <w:jc w:val="distribute"/>
        <w:rPr>
          <w:rFonts w:ascii="HGｺﾞｼｯｸM" w:eastAsia="HGｺﾞｼｯｸM" w:hAnsi="メイリオ" w:cs="メイリオ" w:hint="eastAsia"/>
          <w:sz w:val="22"/>
        </w:rPr>
      </w:pPr>
      <w:r>
        <w:rPr>
          <w:rFonts w:ascii="HGｺﾞｼｯｸM" w:eastAsia="HGｺﾞｼｯｸM" w:hAnsi="メイリオ" w:cs="メイリオ" w:hint="eastAsia"/>
          <w:sz w:val="22"/>
        </w:rPr>
        <w:t>（情報処理課扱い）</w:t>
      </w:r>
    </w:p>
    <w:p>
      <w:pPr>
        <w:rPr>
          <w:rFonts w:ascii="HGｺﾞｼｯｸM" w:eastAsia="HGｺﾞｼｯｸM" w:hAnsi="メイリオ" w:cs="メイリオ"/>
          <w:sz w:val="22"/>
        </w:rPr>
      </w:pPr>
    </w:p>
    <w:p>
      <w:pPr>
        <w:tabs>
          <w:tab w:val="left" w:pos="1418"/>
          <w:tab w:val="left" w:pos="1917"/>
        </w:tabs>
        <w:ind w:rightChars="3460" w:right="7266"/>
        <w:jc w:val="distribute"/>
        <w:rPr>
          <w:rFonts w:ascii="HGｺﾞｼｯｸM" w:eastAsia="HGｺﾞｼｯｸM" w:hAnsi="メイリオ" w:cs="メイリオ"/>
          <w:sz w:val="22"/>
        </w:rPr>
      </w:pPr>
      <w:r>
        <w:rPr>
          <w:rFonts w:ascii="HGｺﾞｼｯｸM" w:eastAsia="HGｺﾞｼｯｸM" w:hAnsi="メイリオ" w:cs="メイリオ" w:hint="eastAsia"/>
          <w:sz w:val="22"/>
        </w:rPr>
        <w:t>各位</w:t>
      </w:r>
    </w:p>
    <w:p>
      <w:pPr>
        <w:ind w:firstLineChars="2769" w:firstLine="6092"/>
        <w:jc w:val="distribute"/>
        <w:rPr>
          <w:rFonts w:ascii="HGｺﾞｼｯｸM" w:eastAsia="HGｺﾞｼｯｸM" w:hAnsi="メイリオ" w:cs="メイリオ"/>
          <w:sz w:val="22"/>
        </w:rPr>
      </w:pPr>
      <w:r>
        <w:rPr>
          <w:rFonts w:ascii="HGｺﾞｼｯｸM" w:eastAsia="HGｺﾞｼｯｸM" w:hAnsi="メイリオ" w:cs="メイリオ" w:hint="eastAsia"/>
          <w:color w:val="2E74B5" w:themeColor="accent1" w:themeShade="BF"/>
          <w:sz w:val="22"/>
        </w:rPr>
        <w:t>●●●●●協会</w:t>
      </w:r>
    </w:p>
    <w:p>
      <w:pPr>
        <w:ind w:firstLineChars="2769" w:firstLine="6092"/>
        <w:jc w:val="distribute"/>
        <w:rPr>
          <w:rFonts w:ascii="HGｺﾞｼｯｸM" w:eastAsia="HGｺﾞｼｯｸM" w:hAnsi="メイリオ" w:cs="メイリオ"/>
          <w:sz w:val="22"/>
        </w:rPr>
      </w:pPr>
      <w:r>
        <w:rPr>
          <w:rFonts w:ascii="HGｺﾞｼｯｸM" w:eastAsia="HGｺﾞｼｯｸM" w:hAnsi="メイリオ" w:cs="メイリオ" w:hint="eastAsia"/>
          <w:sz w:val="22"/>
        </w:rPr>
        <w:t xml:space="preserve">　会長　</w:t>
      </w:r>
      <w:r>
        <w:rPr>
          <w:rFonts w:ascii="HGｺﾞｼｯｸM" w:eastAsia="HGｺﾞｼｯｸM" w:hAnsi="メイリオ" w:cs="メイリオ" w:hint="eastAsia"/>
          <w:color w:val="2E74B5" w:themeColor="accent1" w:themeShade="BF"/>
          <w:sz w:val="22"/>
        </w:rPr>
        <w:t>●●●●●</w:t>
      </w:r>
    </w:p>
    <w:p>
      <w:pPr>
        <w:suppressAutoHyphens/>
        <w:wordWrap w:val="0"/>
        <w:autoSpaceDE w:val="0"/>
        <w:autoSpaceDN w:val="0"/>
        <w:adjustRightInd w:val="0"/>
        <w:jc w:val="left"/>
        <w:textAlignment w:val="baseline"/>
        <w:rPr>
          <w:rFonts w:asciiTheme="majorEastAsia" w:eastAsiaTheme="majorEastAsia" w:hAnsiTheme="majorEastAsia"/>
          <w:color w:val="000000"/>
          <w:spacing w:val="2"/>
          <w:kern w:val="0"/>
          <w:sz w:val="22"/>
        </w:rPr>
      </w:pPr>
    </w:p>
    <w:p>
      <w:pPr>
        <w:suppressAutoHyphens/>
        <w:wordWrap w:val="0"/>
        <w:autoSpaceDE w:val="0"/>
        <w:autoSpaceDN w:val="0"/>
        <w:adjustRightInd w:val="0"/>
        <w:jc w:val="left"/>
        <w:textAlignment w:val="baseline"/>
        <w:rPr>
          <w:rFonts w:asciiTheme="majorEastAsia" w:eastAsiaTheme="majorEastAsia" w:hAnsiTheme="majorEastAsia" w:hint="eastAsia"/>
          <w:color w:val="000000"/>
          <w:spacing w:val="2"/>
          <w:kern w:val="0"/>
          <w:sz w:val="22"/>
        </w:rPr>
      </w:pPr>
    </w:p>
    <w:p>
      <w:pPr>
        <w:jc w:val="center"/>
        <w:rPr>
          <w:rFonts w:asciiTheme="majorEastAsia" w:eastAsiaTheme="majorEastAsia" w:hAnsiTheme="majorEastAsia"/>
          <w:b/>
          <w:sz w:val="24"/>
          <w:szCs w:val="24"/>
        </w:rPr>
      </w:pPr>
      <w:r>
        <w:rPr>
          <w:rFonts w:asciiTheme="majorEastAsia" w:eastAsiaTheme="majorEastAsia" w:hAnsiTheme="majorEastAsia"/>
          <w:b/>
          <w:sz w:val="24"/>
          <w:szCs w:val="24"/>
        </w:rPr>
        <w:t>平成２６年度</w:t>
      </w:r>
      <w:r>
        <w:rPr>
          <w:rFonts w:ascii="HGｺﾞｼｯｸM" w:eastAsia="HGｺﾞｼｯｸM" w:hAnsi="メイリオ" w:cs="メイリオ" w:hint="eastAsia"/>
          <w:b/>
          <w:color w:val="2E74B5" w:themeColor="accent1" w:themeShade="BF"/>
          <w:sz w:val="22"/>
        </w:rPr>
        <w:t>●●●●</w:t>
      </w:r>
      <w:r>
        <w:rPr>
          <w:rFonts w:asciiTheme="majorEastAsia" w:eastAsiaTheme="majorEastAsia" w:hAnsiTheme="majorEastAsia" w:hint="eastAsia"/>
          <w:b/>
          <w:sz w:val="24"/>
          <w:szCs w:val="24"/>
        </w:rPr>
        <w:t>登録医名簿の公開について（お知らせ）</w:t>
      </w:r>
    </w:p>
    <w:p>
      <w:pPr>
        <w:rPr>
          <w:rFonts w:asciiTheme="majorEastAsia" w:eastAsiaTheme="majorEastAsia" w:hAnsiTheme="majorEastAsia"/>
          <w:sz w:val="24"/>
          <w:szCs w:val="24"/>
        </w:rPr>
      </w:pPr>
    </w:p>
    <w:p>
      <w:pPr>
        <w:suppressAutoHyphens/>
        <w:autoSpaceDE w:val="0"/>
        <w:autoSpaceDN w:val="0"/>
        <w:adjustRightInd w:val="0"/>
        <w:spacing w:line="400" w:lineRule="exact"/>
        <w:jc w:val="left"/>
        <w:textAlignment w:val="baseline"/>
        <w:rPr>
          <w:rFonts w:asciiTheme="majorEastAsia" w:eastAsiaTheme="majorEastAsia" w:hAnsiTheme="majorEastAsia" w:cs="ＭＳ 明朝"/>
          <w:color w:val="000000"/>
          <w:kern w:val="0"/>
          <w:sz w:val="24"/>
        </w:rPr>
      </w:pPr>
      <w:r>
        <w:rPr>
          <w:rFonts w:asciiTheme="majorEastAsia" w:eastAsiaTheme="majorEastAsia" w:hAnsiTheme="majorEastAsia" w:cs="ＭＳ 明朝" w:hint="eastAsia"/>
          <w:color w:val="000000"/>
          <w:kern w:val="0"/>
          <w:sz w:val="24"/>
        </w:rPr>
        <w:t>時下、ますますご清祥のこととお喜び申し上げます。</w:t>
      </w:r>
    </w:p>
    <w:p>
      <w:pPr>
        <w:suppressAutoHyphens/>
        <w:autoSpaceDE w:val="0"/>
        <w:autoSpaceDN w:val="0"/>
        <w:adjustRightInd w:val="0"/>
        <w:spacing w:line="400" w:lineRule="exact"/>
        <w:ind w:firstLineChars="100" w:firstLine="240"/>
        <w:jc w:val="left"/>
        <w:textAlignment w:val="baseline"/>
        <w:rPr>
          <w:rFonts w:asciiTheme="majorEastAsia" w:eastAsiaTheme="majorEastAsia" w:hAnsiTheme="majorEastAsia" w:cs="ＭＳ 明朝"/>
          <w:color w:val="000000"/>
          <w:kern w:val="0"/>
          <w:sz w:val="24"/>
        </w:rPr>
      </w:pPr>
      <w:r>
        <w:rPr>
          <w:rFonts w:asciiTheme="majorEastAsia" w:eastAsiaTheme="majorEastAsia" w:hAnsiTheme="majorEastAsia" w:cs="ＭＳ 明朝" w:hint="eastAsia"/>
          <w:color w:val="000000"/>
          <w:kern w:val="0"/>
          <w:sz w:val="24"/>
        </w:rPr>
        <w:t>平素より</w:t>
      </w:r>
      <w:r>
        <w:rPr>
          <w:rFonts w:asciiTheme="majorEastAsia" w:eastAsiaTheme="majorEastAsia" w:hAnsiTheme="majorEastAsia" w:cs="ＭＳ 明朝" w:hint="eastAsia"/>
          <w:color w:val="2E74B5" w:themeColor="accent1" w:themeShade="BF"/>
          <w:kern w:val="0"/>
          <w:sz w:val="24"/>
        </w:rPr>
        <w:t>本協会の事業</w:t>
      </w:r>
      <w:r>
        <w:rPr>
          <w:rFonts w:asciiTheme="majorEastAsia" w:eastAsiaTheme="majorEastAsia" w:hAnsiTheme="majorEastAsia" w:cs="ＭＳ 明朝" w:hint="eastAsia"/>
          <w:color w:val="000000"/>
          <w:kern w:val="0"/>
          <w:sz w:val="24"/>
        </w:rPr>
        <w:t>運営にあたりましては、格別のご協力を賜り、厚くお礼申し上げます。</w:t>
      </w:r>
    </w:p>
    <w:p>
      <w:pPr>
        <w:suppressAutoHyphens/>
        <w:autoSpaceDE w:val="0"/>
        <w:autoSpaceDN w:val="0"/>
        <w:adjustRightInd w:val="0"/>
        <w:spacing w:line="400" w:lineRule="exact"/>
        <w:ind w:firstLineChars="100" w:firstLine="240"/>
        <w:jc w:val="left"/>
        <w:textAlignment w:val="baseline"/>
        <w:rPr>
          <w:rFonts w:asciiTheme="majorEastAsia" w:eastAsiaTheme="majorEastAsia" w:hAnsiTheme="majorEastAsia" w:cs="ＭＳ 明朝"/>
          <w:color w:val="000000"/>
          <w:kern w:val="0"/>
          <w:sz w:val="24"/>
        </w:rPr>
      </w:pPr>
      <w:r>
        <w:rPr>
          <w:rFonts w:asciiTheme="majorEastAsia" w:eastAsiaTheme="majorEastAsia" w:hAnsiTheme="majorEastAsia" w:cs="ＭＳ 明朝" w:hint="eastAsia"/>
          <w:color w:val="000000"/>
          <w:kern w:val="0"/>
          <w:sz w:val="24"/>
        </w:rPr>
        <w:t>さて、</w:t>
      </w:r>
      <w:r>
        <w:rPr>
          <w:rFonts w:ascii="HGｺﾞｼｯｸM" w:eastAsia="HGｺﾞｼｯｸM" w:hAnsi="メイリオ" w:cs="メイリオ" w:hint="eastAsia"/>
          <w:color w:val="2F5496" w:themeColor="accent5" w:themeShade="BF"/>
          <w:sz w:val="22"/>
        </w:rPr>
        <w:t>●●●●</w:t>
      </w:r>
      <w:r>
        <w:rPr>
          <w:rFonts w:asciiTheme="majorEastAsia" w:eastAsiaTheme="majorEastAsia" w:hAnsiTheme="majorEastAsia" w:hint="eastAsia"/>
          <w:color w:val="2F5496" w:themeColor="accent5" w:themeShade="BF"/>
          <w:sz w:val="24"/>
          <w:szCs w:val="24"/>
        </w:rPr>
        <w:t>登録医</w:t>
      </w:r>
      <w:r>
        <w:rPr>
          <w:rFonts w:asciiTheme="majorEastAsia" w:eastAsiaTheme="majorEastAsia" w:hAnsiTheme="majorEastAsia" w:cs="ＭＳ 明朝" w:hint="eastAsia"/>
          <w:color w:val="2F5496" w:themeColor="accent5" w:themeShade="BF"/>
          <w:kern w:val="0"/>
          <w:sz w:val="24"/>
        </w:rPr>
        <w:t>名簿につきまして</w:t>
      </w:r>
      <w:r>
        <w:rPr>
          <w:rFonts w:asciiTheme="majorEastAsia" w:eastAsiaTheme="majorEastAsia" w:hAnsiTheme="majorEastAsia" w:cs="ＭＳ 明朝" w:hint="eastAsia"/>
          <w:color w:val="2F5496" w:themeColor="accent5" w:themeShade="BF"/>
          <w:kern w:val="0"/>
          <w:sz w:val="24"/>
        </w:rPr>
        <w:t>、第</w:t>
      </w:r>
      <w:r>
        <w:rPr>
          <w:rFonts w:asciiTheme="majorEastAsia" w:eastAsiaTheme="majorEastAsia" w:hAnsiTheme="majorEastAsia" w:cs="ＭＳ 明朝" w:hint="eastAsia"/>
          <w:color w:val="2F5496" w:themeColor="accent5" w:themeShade="BF"/>
          <w:kern w:val="0"/>
          <w:sz w:val="24"/>
        </w:rPr>
        <w:t>●</w:t>
      </w:r>
      <w:r>
        <w:rPr>
          <w:rFonts w:asciiTheme="majorEastAsia" w:eastAsiaTheme="majorEastAsia" w:hAnsiTheme="majorEastAsia" w:cs="ＭＳ 明朝" w:hint="eastAsia"/>
          <w:color w:val="2F5496" w:themeColor="accent5" w:themeShade="BF"/>
          <w:kern w:val="0"/>
          <w:sz w:val="24"/>
        </w:rPr>
        <w:t>回</w:t>
      </w:r>
      <w:r>
        <w:rPr>
          <w:rFonts w:ascii="HGｺﾞｼｯｸM" w:eastAsia="HGｺﾞｼｯｸM" w:hAnsi="メイリオ" w:cs="メイリオ" w:hint="eastAsia"/>
          <w:color w:val="2F5496" w:themeColor="accent5" w:themeShade="BF"/>
          <w:sz w:val="22"/>
        </w:rPr>
        <w:t>●●●●</w:t>
      </w:r>
      <w:r>
        <w:rPr>
          <w:rFonts w:asciiTheme="majorEastAsia" w:eastAsiaTheme="majorEastAsia" w:hAnsiTheme="majorEastAsia" w:cs="ＭＳ 明朝" w:hint="eastAsia"/>
          <w:color w:val="2F5496" w:themeColor="accent5" w:themeShade="BF"/>
          <w:kern w:val="0"/>
          <w:sz w:val="24"/>
        </w:rPr>
        <w:t>診療</w:t>
      </w:r>
      <w:r>
        <w:rPr>
          <w:rFonts w:asciiTheme="majorEastAsia" w:eastAsiaTheme="majorEastAsia" w:hAnsiTheme="majorEastAsia" w:cs="ＭＳ 明朝" w:hint="eastAsia"/>
          <w:color w:val="2F5496" w:themeColor="accent5" w:themeShade="BF"/>
          <w:kern w:val="0"/>
          <w:sz w:val="24"/>
        </w:rPr>
        <w:t>連携推進</w:t>
      </w:r>
      <w:r>
        <w:rPr>
          <w:rFonts w:asciiTheme="majorEastAsia" w:eastAsiaTheme="majorEastAsia" w:hAnsiTheme="majorEastAsia" w:cs="ＭＳ 明朝" w:hint="eastAsia"/>
          <w:color w:val="2F5496" w:themeColor="accent5" w:themeShade="BF"/>
          <w:kern w:val="0"/>
          <w:sz w:val="24"/>
        </w:rPr>
        <w:t>運営協議会</w:t>
      </w:r>
      <w:r>
        <w:rPr>
          <w:rFonts w:asciiTheme="majorEastAsia" w:eastAsiaTheme="majorEastAsia" w:hAnsiTheme="majorEastAsia" w:cs="ＭＳ 明朝" w:hint="eastAsia"/>
          <w:color w:val="2F5496" w:themeColor="accent5" w:themeShade="BF"/>
          <w:kern w:val="0"/>
          <w:sz w:val="24"/>
        </w:rPr>
        <w:t>（平成</w:t>
      </w:r>
      <w:r>
        <w:rPr>
          <w:rFonts w:asciiTheme="majorEastAsia" w:eastAsiaTheme="majorEastAsia" w:hAnsiTheme="majorEastAsia" w:cs="ＭＳ 明朝" w:hint="eastAsia"/>
          <w:color w:val="2F5496" w:themeColor="accent5" w:themeShade="BF"/>
          <w:kern w:val="0"/>
          <w:sz w:val="24"/>
        </w:rPr>
        <w:t>２６</w:t>
      </w:r>
      <w:r>
        <w:rPr>
          <w:rFonts w:asciiTheme="majorEastAsia" w:eastAsiaTheme="majorEastAsia" w:hAnsiTheme="majorEastAsia" w:cs="ＭＳ 明朝" w:hint="eastAsia"/>
          <w:color w:val="2F5496" w:themeColor="accent5" w:themeShade="BF"/>
          <w:kern w:val="0"/>
          <w:sz w:val="24"/>
        </w:rPr>
        <w:t>年</w:t>
      </w:r>
      <w:r>
        <w:rPr>
          <w:rFonts w:asciiTheme="majorEastAsia" w:eastAsiaTheme="majorEastAsia" w:hAnsiTheme="majorEastAsia" w:cs="ＭＳ 明朝" w:hint="eastAsia"/>
          <w:color w:val="2F5496" w:themeColor="accent5" w:themeShade="BF"/>
          <w:kern w:val="0"/>
          <w:sz w:val="24"/>
        </w:rPr>
        <w:t>１２</w:t>
      </w:r>
      <w:r>
        <w:rPr>
          <w:rFonts w:asciiTheme="majorEastAsia" w:eastAsiaTheme="majorEastAsia" w:hAnsiTheme="majorEastAsia" w:cs="ＭＳ 明朝" w:hint="eastAsia"/>
          <w:color w:val="2F5496" w:themeColor="accent5" w:themeShade="BF"/>
          <w:kern w:val="0"/>
          <w:sz w:val="24"/>
        </w:rPr>
        <w:t>月</w:t>
      </w:r>
      <w:r>
        <w:rPr>
          <w:rFonts w:asciiTheme="majorEastAsia" w:eastAsiaTheme="majorEastAsia" w:hAnsiTheme="majorEastAsia" w:cs="ＭＳ 明朝" w:hint="eastAsia"/>
          <w:color w:val="2F5496" w:themeColor="accent5" w:themeShade="BF"/>
          <w:kern w:val="0"/>
          <w:sz w:val="24"/>
        </w:rPr>
        <w:t>●●</w:t>
      </w:r>
      <w:r>
        <w:rPr>
          <w:rFonts w:asciiTheme="majorEastAsia" w:eastAsiaTheme="majorEastAsia" w:hAnsiTheme="majorEastAsia" w:cs="ＭＳ 明朝" w:hint="eastAsia"/>
          <w:color w:val="2F5496" w:themeColor="accent5" w:themeShade="BF"/>
          <w:kern w:val="0"/>
          <w:sz w:val="24"/>
        </w:rPr>
        <w:t>日開催）において、平成</w:t>
      </w:r>
      <w:r>
        <w:rPr>
          <w:rFonts w:asciiTheme="majorEastAsia" w:eastAsiaTheme="majorEastAsia" w:hAnsiTheme="majorEastAsia" w:cs="ＭＳ 明朝" w:hint="eastAsia"/>
          <w:color w:val="2F5496" w:themeColor="accent5" w:themeShade="BF"/>
          <w:kern w:val="0"/>
          <w:sz w:val="24"/>
        </w:rPr>
        <w:t>２７</w:t>
      </w:r>
      <w:r>
        <w:rPr>
          <w:rFonts w:asciiTheme="majorEastAsia" w:eastAsiaTheme="majorEastAsia" w:hAnsiTheme="majorEastAsia" w:cs="ＭＳ 明朝" w:hint="eastAsia"/>
          <w:color w:val="2F5496" w:themeColor="accent5" w:themeShade="BF"/>
          <w:kern w:val="0"/>
          <w:sz w:val="24"/>
        </w:rPr>
        <w:t>年</w:t>
      </w:r>
      <w:r>
        <w:rPr>
          <w:rFonts w:asciiTheme="majorEastAsia" w:eastAsiaTheme="majorEastAsia" w:hAnsiTheme="majorEastAsia" w:cs="ＭＳ 明朝" w:hint="eastAsia"/>
          <w:color w:val="2F5496" w:themeColor="accent5" w:themeShade="BF"/>
          <w:kern w:val="0"/>
          <w:sz w:val="24"/>
        </w:rPr>
        <w:t>１</w:t>
      </w:r>
      <w:r>
        <w:rPr>
          <w:rFonts w:asciiTheme="majorEastAsia" w:eastAsiaTheme="majorEastAsia" w:hAnsiTheme="majorEastAsia" w:cs="ＭＳ 明朝" w:hint="eastAsia"/>
          <w:color w:val="2F5496" w:themeColor="accent5" w:themeShade="BF"/>
          <w:kern w:val="0"/>
          <w:sz w:val="24"/>
        </w:rPr>
        <w:t>月</w:t>
      </w:r>
      <w:r>
        <w:rPr>
          <w:rFonts w:asciiTheme="majorEastAsia" w:eastAsiaTheme="majorEastAsia" w:hAnsiTheme="majorEastAsia" w:cs="ＭＳ 明朝" w:hint="eastAsia"/>
          <w:color w:val="2F5496" w:themeColor="accent5" w:themeShade="BF"/>
          <w:kern w:val="0"/>
          <w:sz w:val="24"/>
        </w:rPr>
        <w:t>より</w:t>
      </w:r>
      <w:r>
        <w:rPr>
          <w:rFonts w:asciiTheme="majorEastAsia" w:eastAsiaTheme="majorEastAsia" w:hAnsiTheme="majorEastAsia" w:cs="ＭＳ 明朝" w:hint="eastAsia"/>
          <w:color w:val="2F5496" w:themeColor="accent5" w:themeShade="BF"/>
          <w:kern w:val="0"/>
          <w:sz w:val="24"/>
        </w:rPr>
        <w:t>国立</w:t>
      </w:r>
      <w:r>
        <w:rPr>
          <w:rFonts w:ascii="HGｺﾞｼｯｸM" w:eastAsia="HGｺﾞｼｯｸM" w:hAnsi="メイリオ" w:cs="メイリオ" w:hint="eastAsia"/>
          <w:color w:val="2F5496" w:themeColor="accent5" w:themeShade="BF"/>
          <w:sz w:val="22"/>
        </w:rPr>
        <w:t>●●●●</w:t>
      </w:r>
      <w:r>
        <w:rPr>
          <w:rFonts w:asciiTheme="majorEastAsia" w:eastAsiaTheme="majorEastAsia" w:hAnsiTheme="majorEastAsia" w:cs="ＭＳ 明朝" w:hint="eastAsia"/>
          <w:color w:val="2F5496" w:themeColor="accent5" w:themeShade="BF"/>
          <w:kern w:val="0"/>
          <w:sz w:val="24"/>
        </w:rPr>
        <w:t>研究センター</w:t>
      </w:r>
      <w:r>
        <w:rPr>
          <w:rFonts w:ascii="HGｺﾞｼｯｸM" w:eastAsia="HGｺﾞｼｯｸM" w:hAnsi="メイリオ" w:cs="メイリオ" w:hint="eastAsia"/>
          <w:color w:val="2F5496" w:themeColor="accent5" w:themeShade="BF"/>
          <w:sz w:val="22"/>
        </w:rPr>
        <w:t>●●●●</w:t>
      </w:r>
      <w:r>
        <w:rPr>
          <w:rFonts w:asciiTheme="majorEastAsia" w:eastAsiaTheme="majorEastAsia" w:hAnsiTheme="majorEastAsia" w:cs="ＭＳ 明朝" w:hint="eastAsia"/>
          <w:color w:val="2F5496" w:themeColor="accent5" w:themeShade="BF"/>
          <w:kern w:val="0"/>
          <w:sz w:val="24"/>
        </w:rPr>
        <w:t>情報センターのホームページに</w:t>
      </w:r>
      <w:r>
        <w:rPr>
          <w:rFonts w:asciiTheme="majorEastAsia" w:eastAsiaTheme="majorEastAsia" w:hAnsiTheme="majorEastAsia" w:cs="ＭＳ 明朝" w:hint="eastAsia"/>
          <w:color w:val="000000"/>
          <w:kern w:val="0"/>
          <w:sz w:val="24"/>
        </w:rPr>
        <w:t>公開することを決定いたしました。公開ページの</w:t>
      </w:r>
      <w:r>
        <w:rPr>
          <w:rFonts w:asciiTheme="majorEastAsia" w:eastAsiaTheme="majorEastAsia" w:hAnsiTheme="majorEastAsia" w:cs="ＭＳ 明朝" w:hint="eastAsia"/>
          <w:color w:val="000000"/>
          <w:kern w:val="0"/>
          <w:sz w:val="24"/>
        </w:rPr>
        <w:t>ＵＲＬ等</w:t>
      </w:r>
      <w:r>
        <w:rPr>
          <w:rFonts w:asciiTheme="majorEastAsia" w:eastAsiaTheme="majorEastAsia" w:hAnsiTheme="majorEastAsia" w:cs="ＭＳ 明朝" w:hint="eastAsia"/>
          <w:color w:val="000000"/>
          <w:kern w:val="0"/>
          <w:sz w:val="24"/>
        </w:rPr>
        <w:t>につきましては公開完了後、速やかにご連絡致します。</w:t>
      </w:r>
    </w:p>
    <w:p>
      <w:pPr>
        <w:suppressAutoHyphens/>
        <w:autoSpaceDE w:val="0"/>
        <w:autoSpaceDN w:val="0"/>
        <w:adjustRightInd w:val="0"/>
        <w:spacing w:line="400" w:lineRule="exact"/>
        <w:ind w:firstLineChars="100" w:firstLine="240"/>
        <w:jc w:val="left"/>
        <w:textAlignment w:val="baseline"/>
        <w:rPr>
          <w:rFonts w:asciiTheme="majorEastAsia" w:eastAsiaTheme="majorEastAsia" w:hAnsiTheme="majorEastAsia" w:cs="ＭＳ 明朝"/>
          <w:color w:val="000000"/>
          <w:kern w:val="0"/>
          <w:sz w:val="24"/>
        </w:rPr>
      </w:pPr>
      <w:r>
        <w:rPr>
          <w:rFonts w:asciiTheme="majorEastAsia" w:eastAsiaTheme="majorEastAsia" w:hAnsiTheme="majorEastAsia" w:cs="ＭＳ 明朝" w:hint="eastAsia"/>
          <w:color w:val="000000"/>
          <w:kern w:val="0"/>
          <w:sz w:val="24"/>
        </w:rPr>
        <w:t>なお、</w:t>
      </w:r>
      <w:r>
        <w:rPr>
          <w:rFonts w:asciiTheme="majorEastAsia" w:eastAsiaTheme="majorEastAsia" w:hAnsiTheme="majorEastAsia" w:cs="ＭＳ 明朝" w:hint="eastAsia"/>
          <w:color w:val="000000"/>
          <w:kern w:val="0"/>
          <w:sz w:val="24"/>
        </w:rPr>
        <w:t>公開する</w:t>
      </w:r>
      <w:r>
        <w:rPr>
          <w:rFonts w:asciiTheme="majorEastAsia" w:eastAsiaTheme="majorEastAsia" w:hAnsiTheme="majorEastAsia" w:cs="ＭＳ 明朝" w:hint="eastAsia"/>
          <w:color w:val="000000"/>
          <w:kern w:val="0"/>
          <w:sz w:val="24"/>
        </w:rPr>
        <w:t>名簿は</w:t>
      </w:r>
      <w:r>
        <w:rPr>
          <w:rFonts w:asciiTheme="majorEastAsia" w:eastAsiaTheme="majorEastAsia" w:hAnsiTheme="majorEastAsia" w:cs="ＭＳ 明朝" w:hint="eastAsia"/>
          <w:color w:val="2F5496" w:themeColor="accent5" w:themeShade="BF"/>
          <w:kern w:val="0"/>
          <w:sz w:val="24"/>
        </w:rPr>
        <w:t>平成27年</w:t>
      </w:r>
      <w:r>
        <w:rPr>
          <w:rFonts w:asciiTheme="majorEastAsia" w:eastAsiaTheme="majorEastAsia" w:hAnsiTheme="majorEastAsia" w:cs="ＭＳ 明朝" w:hint="eastAsia"/>
          <w:color w:val="2F5496" w:themeColor="accent5" w:themeShade="BF"/>
          <w:kern w:val="0"/>
          <w:sz w:val="24"/>
        </w:rPr>
        <w:t>１月末</w:t>
      </w:r>
      <w:r>
        <w:rPr>
          <w:rFonts w:asciiTheme="majorEastAsia" w:eastAsiaTheme="majorEastAsia" w:hAnsiTheme="majorEastAsia" w:cs="ＭＳ 明朝" w:hint="eastAsia"/>
          <w:color w:val="2F5496" w:themeColor="accent5" w:themeShade="BF"/>
          <w:kern w:val="0"/>
          <w:sz w:val="24"/>
        </w:rPr>
        <w:t>日</w:t>
      </w:r>
      <w:r>
        <w:rPr>
          <w:rFonts w:asciiTheme="majorEastAsia" w:eastAsiaTheme="majorEastAsia" w:hAnsiTheme="majorEastAsia" w:cs="ＭＳ 明朝" w:hint="eastAsia"/>
          <w:color w:val="000000"/>
          <w:kern w:val="0"/>
          <w:sz w:val="24"/>
        </w:rPr>
        <w:t>までにご提出いただいた名簿とさせていただきますのでご了承ください。</w:t>
      </w:r>
      <w:bookmarkStart w:id="0" w:name="_GoBack"/>
      <w:bookmarkEnd w:id="0"/>
    </w:p>
    <w:p>
      <w:pPr>
        <w:suppressAutoHyphens/>
        <w:autoSpaceDE w:val="0"/>
        <w:autoSpaceDN w:val="0"/>
        <w:adjustRightInd w:val="0"/>
        <w:spacing w:line="400" w:lineRule="exact"/>
        <w:ind w:firstLineChars="100" w:firstLine="240"/>
        <w:jc w:val="left"/>
        <w:textAlignment w:val="baseline"/>
        <w:rPr>
          <w:rFonts w:asciiTheme="majorEastAsia" w:eastAsiaTheme="majorEastAsia" w:hAnsiTheme="majorEastAsia" w:cs="ＭＳ 明朝"/>
          <w:color w:val="000000"/>
          <w:kern w:val="0"/>
          <w:sz w:val="24"/>
        </w:rPr>
      </w:pPr>
      <w:r>
        <w:rPr>
          <w:rFonts w:asciiTheme="majorEastAsia" w:eastAsiaTheme="majorEastAsia" w:hAnsiTheme="majorEastAsia" w:cs="ＭＳ 明朝" w:hint="eastAsia"/>
          <w:color w:val="000000"/>
          <w:kern w:val="0"/>
          <w:sz w:val="24"/>
        </w:rPr>
        <w:t>また、</w:t>
      </w:r>
      <w:r>
        <w:rPr>
          <w:rFonts w:asciiTheme="majorEastAsia" w:eastAsiaTheme="majorEastAsia" w:hAnsiTheme="majorEastAsia" w:cs="ＭＳ 明朝" w:hint="eastAsia"/>
          <w:color w:val="000000"/>
          <w:kern w:val="0"/>
          <w:sz w:val="24"/>
        </w:rPr>
        <w:t>今回ご提出が間に合わなかった方</w:t>
      </w:r>
      <w:r>
        <w:rPr>
          <w:rFonts w:asciiTheme="majorEastAsia" w:eastAsiaTheme="majorEastAsia" w:hAnsiTheme="majorEastAsia" w:cs="ＭＳ 明朝" w:hint="eastAsia"/>
          <w:color w:val="000000"/>
          <w:kern w:val="0"/>
          <w:sz w:val="24"/>
        </w:rPr>
        <w:t>につきましても、</w:t>
      </w:r>
      <w:r>
        <w:rPr>
          <w:rFonts w:asciiTheme="majorEastAsia" w:eastAsiaTheme="majorEastAsia" w:hAnsiTheme="majorEastAsia" w:cs="ＭＳ 明朝" w:hint="eastAsia"/>
          <w:color w:val="000000"/>
          <w:kern w:val="0"/>
          <w:sz w:val="24"/>
        </w:rPr>
        <w:t>今後お申し込みの手続き並びに</w:t>
      </w:r>
      <w:r>
        <w:rPr>
          <w:rFonts w:asciiTheme="majorEastAsia" w:eastAsiaTheme="majorEastAsia" w:hAnsiTheme="majorEastAsia" w:cs="ＭＳ 明朝" w:hint="eastAsia"/>
          <w:color w:val="000000"/>
          <w:kern w:val="0"/>
          <w:sz w:val="24"/>
        </w:rPr>
        <w:t>名簿の公開について</w:t>
      </w:r>
      <w:r>
        <w:rPr>
          <w:rFonts w:asciiTheme="majorEastAsia" w:eastAsiaTheme="majorEastAsia" w:hAnsiTheme="majorEastAsia" w:cs="ＭＳ 明朝" w:hint="eastAsia"/>
          <w:color w:val="000000"/>
          <w:kern w:val="0"/>
          <w:sz w:val="24"/>
        </w:rPr>
        <w:t>の同意をいただくことができましたら名簿を</w:t>
      </w:r>
      <w:r>
        <w:rPr>
          <w:rFonts w:asciiTheme="majorEastAsia" w:eastAsiaTheme="majorEastAsia" w:hAnsiTheme="majorEastAsia" w:cs="ＭＳ 明朝" w:hint="eastAsia"/>
          <w:color w:val="000000"/>
          <w:kern w:val="0"/>
          <w:sz w:val="24"/>
        </w:rPr>
        <w:t>掲載する</w:t>
      </w:r>
      <w:r>
        <w:rPr>
          <w:rFonts w:asciiTheme="majorEastAsia" w:eastAsiaTheme="majorEastAsia" w:hAnsiTheme="majorEastAsia" w:cs="ＭＳ 明朝" w:hint="eastAsia"/>
          <w:color w:val="000000"/>
          <w:kern w:val="0"/>
          <w:sz w:val="24"/>
        </w:rPr>
        <w:t>ことができますので申し添えます。</w:t>
      </w:r>
    </w:p>
    <w:p>
      <w:pPr>
        <w:suppressAutoHyphens/>
        <w:autoSpaceDE w:val="0"/>
        <w:autoSpaceDN w:val="0"/>
        <w:adjustRightInd w:val="0"/>
        <w:spacing w:line="400" w:lineRule="exact"/>
        <w:ind w:firstLineChars="100" w:firstLine="240"/>
        <w:jc w:val="left"/>
        <w:textAlignment w:val="baseline"/>
        <w:rPr>
          <w:rFonts w:asciiTheme="majorEastAsia" w:eastAsiaTheme="majorEastAsia" w:hAnsiTheme="majorEastAsia" w:cs="ＭＳ 明朝"/>
          <w:color w:val="2F5496" w:themeColor="accent5" w:themeShade="BF"/>
          <w:kern w:val="0"/>
          <w:sz w:val="24"/>
        </w:rPr>
      </w:pPr>
      <w:r>
        <w:rPr>
          <w:rFonts w:asciiTheme="majorEastAsia" w:eastAsiaTheme="majorEastAsia" w:hAnsiTheme="majorEastAsia" w:cs="ＭＳ 明朝" w:hint="eastAsia"/>
          <w:color w:val="000000"/>
          <w:kern w:val="0"/>
          <w:sz w:val="24"/>
        </w:rPr>
        <w:t>最後</w:t>
      </w:r>
      <w:r>
        <w:rPr>
          <w:rFonts w:asciiTheme="majorEastAsia" w:eastAsiaTheme="majorEastAsia" w:hAnsiTheme="majorEastAsia" w:cs="ＭＳ 明朝" w:hint="eastAsia"/>
          <w:color w:val="000000"/>
          <w:kern w:val="0"/>
          <w:sz w:val="24"/>
        </w:rPr>
        <w:t>に</w:t>
      </w:r>
      <w:r>
        <w:rPr>
          <w:rFonts w:asciiTheme="majorEastAsia" w:eastAsiaTheme="majorEastAsia" w:hAnsiTheme="majorEastAsia" w:cs="ＭＳ 明朝" w:hint="eastAsia"/>
          <w:color w:val="000000"/>
          <w:kern w:val="0"/>
          <w:sz w:val="24"/>
        </w:rPr>
        <w:t>、今回の情報公開に伴います資料として、公開予定名簿、</w:t>
      </w:r>
      <w:r>
        <w:rPr>
          <w:rFonts w:asciiTheme="majorEastAsia" w:eastAsiaTheme="majorEastAsia" w:hAnsiTheme="majorEastAsia" w:cs="ＭＳ 明朝" w:hint="eastAsia"/>
          <w:color w:val="2F5496" w:themeColor="accent5" w:themeShade="BF"/>
          <w:kern w:val="0"/>
          <w:sz w:val="24"/>
        </w:rPr>
        <w:t>並びに</w:t>
      </w:r>
      <w:r>
        <w:rPr>
          <w:rFonts w:asciiTheme="majorEastAsia" w:eastAsiaTheme="majorEastAsia" w:hAnsiTheme="majorEastAsia" w:cs="ＭＳ 明朝" w:hint="eastAsia"/>
          <w:color w:val="2F5496" w:themeColor="accent5" w:themeShade="BF"/>
          <w:kern w:val="0"/>
          <w:sz w:val="24"/>
        </w:rPr>
        <w:t>第●回</w:t>
      </w:r>
      <w:r>
        <w:rPr>
          <w:rFonts w:ascii="HGｺﾞｼｯｸM" w:eastAsia="HGｺﾞｼｯｸM" w:hAnsi="メイリオ" w:cs="メイリオ" w:hint="eastAsia"/>
          <w:color w:val="2F5496" w:themeColor="accent5" w:themeShade="BF"/>
          <w:sz w:val="22"/>
        </w:rPr>
        <w:t>●●●●</w:t>
      </w:r>
      <w:r>
        <w:rPr>
          <w:rFonts w:asciiTheme="majorEastAsia" w:eastAsiaTheme="majorEastAsia" w:hAnsiTheme="majorEastAsia" w:cs="ＭＳ 明朝" w:hint="eastAsia"/>
          <w:color w:val="2F5496" w:themeColor="accent5" w:themeShade="BF"/>
          <w:kern w:val="0"/>
          <w:sz w:val="24"/>
        </w:rPr>
        <w:t>診療連携推進運営協議会</w:t>
      </w:r>
      <w:r>
        <w:rPr>
          <w:rFonts w:asciiTheme="majorEastAsia" w:eastAsiaTheme="majorEastAsia" w:hAnsiTheme="majorEastAsia" w:cs="ＭＳ 明朝" w:hint="eastAsia"/>
          <w:color w:val="2F5496" w:themeColor="accent5" w:themeShade="BF"/>
          <w:kern w:val="0"/>
          <w:sz w:val="24"/>
        </w:rPr>
        <w:t>における会議資料を添付いたしますので、</w:t>
      </w:r>
      <w:r>
        <w:rPr>
          <w:rFonts w:asciiTheme="majorEastAsia" w:eastAsiaTheme="majorEastAsia" w:hAnsiTheme="majorEastAsia" w:cs="ＭＳ 明朝" w:hint="eastAsia"/>
          <w:color w:val="2F5496" w:themeColor="accent5" w:themeShade="BF"/>
          <w:kern w:val="0"/>
          <w:sz w:val="24"/>
        </w:rPr>
        <w:t>今一度のご確認をお願い致します。</w:t>
      </w:r>
    </w:p>
    <w:p>
      <w:pPr>
        <w:suppressAutoHyphens/>
        <w:autoSpaceDE w:val="0"/>
        <w:autoSpaceDN w:val="0"/>
        <w:adjustRightInd w:val="0"/>
        <w:ind w:firstLineChars="100" w:firstLine="240"/>
        <w:jc w:val="left"/>
        <w:textAlignment w:val="baseline"/>
        <w:rPr>
          <w:rFonts w:asciiTheme="majorEastAsia" w:eastAsiaTheme="majorEastAsia" w:hAnsiTheme="majorEastAsia" w:cs="ＭＳ 明朝"/>
          <w:color w:val="000000"/>
          <w:kern w:val="0"/>
          <w:sz w:val="24"/>
        </w:rPr>
      </w:pPr>
    </w:p>
    <w:p>
      <w:pPr>
        <w:suppressAutoHyphens/>
        <w:autoSpaceDE w:val="0"/>
        <w:autoSpaceDN w:val="0"/>
        <w:adjustRightInd w:val="0"/>
        <w:spacing w:line="276" w:lineRule="auto"/>
        <w:ind w:firstLineChars="100" w:firstLine="240"/>
        <w:jc w:val="left"/>
        <w:textAlignment w:val="baseline"/>
        <w:rPr>
          <w:rFonts w:asciiTheme="majorEastAsia" w:eastAsiaTheme="majorEastAsia" w:hAnsiTheme="majorEastAsia" w:cs="ＭＳ 明朝"/>
          <w:color w:val="2F5496" w:themeColor="accent5" w:themeShade="BF"/>
          <w:kern w:val="0"/>
          <w:sz w:val="24"/>
        </w:rPr>
      </w:pPr>
      <w:r>
        <w:rPr>
          <w:rFonts w:asciiTheme="majorEastAsia" w:eastAsiaTheme="majorEastAsia" w:hAnsiTheme="majorEastAsia" w:cs="ＭＳ 明朝" w:hint="eastAsia"/>
          <w:color w:val="2F5496" w:themeColor="accent5" w:themeShade="BF"/>
          <w:kern w:val="0"/>
          <w:sz w:val="24"/>
        </w:rPr>
        <w:t>【添付資料】</w:t>
      </w:r>
    </w:p>
    <w:p>
      <w:pPr>
        <w:suppressAutoHyphens/>
        <w:autoSpaceDE w:val="0"/>
        <w:autoSpaceDN w:val="0"/>
        <w:adjustRightInd w:val="0"/>
        <w:spacing w:line="276" w:lineRule="auto"/>
        <w:ind w:firstLineChars="100" w:firstLine="240"/>
        <w:jc w:val="left"/>
        <w:textAlignment w:val="baseline"/>
        <w:rPr>
          <w:rFonts w:asciiTheme="majorEastAsia" w:eastAsiaTheme="majorEastAsia" w:hAnsiTheme="majorEastAsia" w:cs="ＭＳ 明朝"/>
          <w:color w:val="2F5496" w:themeColor="accent5" w:themeShade="BF"/>
          <w:kern w:val="0"/>
          <w:sz w:val="24"/>
        </w:rPr>
      </w:pPr>
      <w:r>
        <w:rPr>
          <w:rFonts w:asciiTheme="majorEastAsia" w:eastAsiaTheme="majorEastAsia" w:hAnsiTheme="majorEastAsia" w:cs="ＭＳ 明朝" w:hint="eastAsia"/>
          <w:color w:val="2F5496" w:themeColor="accent5" w:themeShade="BF"/>
          <w:kern w:val="0"/>
          <w:sz w:val="24"/>
        </w:rPr>
        <w:t xml:space="preserve">　・</w:t>
      </w:r>
      <w:r>
        <w:rPr>
          <w:rFonts w:asciiTheme="majorEastAsia" w:eastAsiaTheme="majorEastAsia" w:hAnsiTheme="majorEastAsia" w:cs="ＭＳ 明朝" w:hint="eastAsia"/>
          <w:color w:val="2F5496" w:themeColor="accent5" w:themeShade="BF"/>
          <w:kern w:val="0"/>
          <w:sz w:val="24"/>
        </w:rPr>
        <w:t>国立</w:t>
      </w:r>
      <w:r>
        <w:rPr>
          <w:rFonts w:ascii="HGｺﾞｼｯｸM" w:eastAsia="HGｺﾞｼｯｸM" w:hAnsi="メイリオ" w:cs="メイリオ" w:hint="eastAsia"/>
          <w:color w:val="2F5496" w:themeColor="accent5" w:themeShade="BF"/>
          <w:sz w:val="22"/>
        </w:rPr>
        <w:t>●●●●</w:t>
      </w:r>
      <w:r>
        <w:rPr>
          <w:rFonts w:asciiTheme="majorEastAsia" w:eastAsiaTheme="majorEastAsia" w:hAnsiTheme="majorEastAsia" w:cs="ＭＳ 明朝" w:hint="eastAsia"/>
          <w:color w:val="2F5496" w:themeColor="accent5" w:themeShade="BF"/>
          <w:kern w:val="0"/>
          <w:sz w:val="24"/>
        </w:rPr>
        <w:t>研究センター</w:t>
      </w:r>
      <w:r>
        <w:rPr>
          <w:rFonts w:ascii="HGｺﾞｼｯｸM" w:eastAsia="HGｺﾞｼｯｸM" w:hAnsi="メイリオ" w:cs="メイリオ" w:hint="eastAsia"/>
          <w:color w:val="2F5496" w:themeColor="accent5" w:themeShade="BF"/>
          <w:sz w:val="22"/>
        </w:rPr>
        <w:t>●●●●</w:t>
      </w:r>
      <w:r>
        <w:rPr>
          <w:rFonts w:asciiTheme="majorEastAsia" w:eastAsiaTheme="majorEastAsia" w:hAnsiTheme="majorEastAsia" w:cs="ＭＳ 明朝" w:hint="eastAsia"/>
          <w:color w:val="2F5496" w:themeColor="accent5" w:themeShade="BF"/>
          <w:kern w:val="0"/>
          <w:sz w:val="24"/>
        </w:rPr>
        <w:t>情報センター</w:t>
      </w:r>
      <w:r>
        <w:rPr>
          <w:rFonts w:asciiTheme="majorEastAsia" w:eastAsiaTheme="majorEastAsia" w:hAnsiTheme="majorEastAsia" w:cs="ＭＳ 明朝" w:hint="eastAsia"/>
          <w:color w:val="2F5496" w:themeColor="accent5" w:themeShade="BF"/>
          <w:kern w:val="0"/>
          <w:sz w:val="24"/>
        </w:rPr>
        <w:t>公開予定名簿</w:t>
      </w:r>
    </w:p>
    <w:p>
      <w:pPr>
        <w:suppressAutoHyphens/>
        <w:autoSpaceDE w:val="0"/>
        <w:autoSpaceDN w:val="0"/>
        <w:adjustRightInd w:val="0"/>
        <w:spacing w:line="276" w:lineRule="auto"/>
        <w:ind w:firstLineChars="100" w:firstLine="240"/>
        <w:jc w:val="left"/>
        <w:textAlignment w:val="baseline"/>
        <w:rPr>
          <w:rFonts w:asciiTheme="majorEastAsia" w:eastAsiaTheme="majorEastAsia" w:hAnsiTheme="majorEastAsia" w:cs="ＭＳ 明朝"/>
          <w:color w:val="2F5496" w:themeColor="accent5" w:themeShade="BF"/>
          <w:kern w:val="0"/>
          <w:sz w:val="24"/>
        </w:rPr>
      </w:pPr>
      <w:r>
        <w:rPr>
          <w:rFonts w:asciiTheme="majorEastAsia" w:eastAsiaTheme="majorEastAsia" w:hAnsiTheme="majorEastAsia" w:cs="ＭＳ 明朝" w:hint="eastAsia"/>
          <w:color w:val="2F5496" w:themeColor="accent5" w:themeShade="BF"/>
          <w:kern w:val="0"/>
          <w:sz w:val="24"/>
        </w:rPr>
        <w:t xml:space="preserve">　・</w:t>
      </w:r>
      <w:r>
        <w:rPr>
          <w:rFonts w:asciiTheme="majorEastAsia" w:eastAsiaTheme="majorEastAsia" w:hAnsiTheme="majorEastAsia" w:cs="ＭＳ 明朝" w:hint="eastAsia"/>
          <w:color w:val="2F5496" w:themeColor="accent5" w:themeShade="BF"/>
          <w:kern w:val="0"/>
          <w:sz w:val="24"/>
        </w:rPr>
        <w:t>第●回</w:t>
      </w:r>
      <w:r>
        <w:rPr>
          <w:rFonts w:ascii="HGｺﾞｼｯｸM" w:eastAsia="HGｺﾞｼｯｸM" w:hAnsi="メイリオ" w:cs="メイリオ" w:hint="eastAsia"/>
          <w:color w:val="2F5496" w:themeColor="accent5" w:themeShade="BF"/>
          <w:sz w:val="22"/>
        </w:rPr>
        <w:t>●●●●</w:t>
      </w:r>
      <w:r>
        <w:rPr>
          <w:rFonts w:asciiTheme="majorEastAsia" w:eastAsiaTheme="majorEastAsia" w:hAnsiTheme="majorEastAsia" w:cs="ＭＳ 明朝" w:hint="eastAsia"/>
          <w:color w:val="2F5496" w:themeColor="accent5" w:themeShade="BF"/>
          <w:kern w:val="0"/>
          <w:sz w:val="24"/>
        </w:rPr>
        <w:t>診療連携推進運営協議会（</w:t>
      </w:r>
      <w:r>
        <w:rPr>
          <w:rFonts w:asciiTheme="majorEastAsia" w:eastAsiaTheme="majorEastAsia" w:hAnsiTheme="majorEastAsia" w:cs="ＭＳ 明朝" w:hint="eastAsia"/>
          <w:color w:val="2F5496" w:themeColor="accent5" w:themeShade="BF"/>
          <w:kern w:val="0"/>
          <w:sz w:val="24"/>
        </w:rPr>
        <w:t>12/**</w:t>
      </w:r>
      <w:r>
        <w:rPr>
          <w:rFonts w:asciiTheme="majorEastAsia" w:eastAsiaTheme="majorEastAsia" w:hAnsiTheme="majorEastAsia" w:cs="ＭＳ 明朝" w:hint="eastAsia"/>
          <w:color w:val="2F5496" w:themeColor="accent5" w:themeShade="BF"/>
          <w:kern w:val="0"/>
          <w:sz w:val="24"/>
        </w:rPr>
        <w:t>開催）会議資料</w:t>
      </w:r>
    </w:p>
    <w:p>
      <w:pPr>
        <w:suppressAutoHyphens/>
        <w:autoSpaceDE w:val="0"/>
        <w:autoSpaceDN w:val="0"/>
        <w:adjustRightInd w:val="0"/>
        <w:spacing w:line="276" w:lineRule="auto"/>
        <w:ind w:leftChars="228" w:left="707" w:hangingChars="95" w:hanging="228"/>
        <w:jc w:val="left"/>
        <w:textAlignment w:val="baseline"/>
        <w:rPr>
          <w:rFonts w:asciiTheme="majorEastAsia" w:eastAsiaTheme="majorEastAsia" w:hAnsiTheme="majorEastAsia" w:cs="ＭＳ 明朝"/>
          <w:color w:val="2F5496" w:themeColor="accent5" w:themeShade="BF"/>
          <w:kern w:val="0"/>
          <w:sz w:val="24"/>
        </w:rPr>
      </w:pPr>
      <w:r>
        <w:rPr>
          <w:rFonts w:asciiTheme="majorEastAsia" w:eastAsiaTheme="majorEastAsia" w:hAnsiTheme="majorEastAsia" w:cs="ＭＳ 明朝" w:hint="eastAsia"/>
          <w:color w:val="2F5496" w:themeColor="accent5" w:themeShade="BF"/>
          <w:kern w:val="0"/>
          <w:sz w:val="24"/>
        </w:rPr>
        <w:t>※</w:t>
      </w:r>
      <w:r>
        <w:rPr>
          <w:rFonts w:asciiTheme="majorEastAsia" w:eastAsiaTheme="majorEastAsia" w:hAnsiTheme="majorEastAsia" w:cs="ＭＳ 明朝" w:hint="eastAsia"/>
          <w:color w:val="2F5496" w:themeColor="accent5" w:themeShade="BF"/>
          <w:kern w:val="0"/>
          <w:sz w:val="24"/>
        </w:rPr>
        <w:t>登録名簿の更新頻度については半年に1回を目途に行う予定です。更新に伴う名簿提出の期限</w:t>
      </w:r>
      <w:r>
        <w:rPr>
          <w:rFonts w:asciiTheme="majorEastAsia" w:eastAsiaTheme="majorEastAsia" w:hAnsiTheme="majorEastAsia" w:cs="ＭＳ 明朝" w:hint="eastAsia"/>
          <w:color w:val="2F5496" w:themeColor="accent5" w:themeShade="BF"/>
          <w:kern w:val="0"/>
          <w:sz w:val="24"/>
        </w:rPr>
        <w:t>につきましては、更新予定時期が決定次第、その都度ご連絡申し上げます）</w:t>
      </w:r>
    </w:p>
    <w:sectPr>
      <w:pgSz w:w="11906" w:h="16838"/>
      <w:pgMar w:top="993"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2729B"/>
    <w:multiLevelType w:val="hybridMultilevel"/>
    <w:tmpl w:val="8F3C779A"/>
    <w:lvl w:ilvl="0" w:tplc="9DF086C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0E087AB8"/>
    <w:multiLevelType w:val="hybridMultilevel"/>
    <w:tmpl w:val="3C5E6E00"/>
    <w:lvl w:ilvl="0" w:tplc="EC8668E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B8246CB"/>
    <w:multiLevelType w:val="hybridMultilevel"/>
    <w:tmpl w:val="540CDE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AC30E56"/>
    <w:multiLevelType w:val="hybridMultilevel"/>
    <w:tmpl w:val="5C4424C0"/>
    <w:lvl w:ilvl="0" w:tplc="110EAFB2">
      <w:start w:val="1"/>
      <w:numFmt w:val="bullet"/>
      <w:lvlText w:val="※"/>
      <w:lvlJc w:val="left"/>
      <w:pPr>
        <w:ind w:left="662"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character" w:styleId="a4">
    <w:name w:val="Hyperlink"/>
    <w:basedOn w:val="a0"/>
    <w:uiPriority w:val="99"/>
    <w:semiHidden/>
    <w:unhideWhenUsed/>
    <w:rPr>
      <w:color w:val="0000FF"/>
      <w:u w:val="single"/>
    </w:r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 w:type="paragraph" w:styleId="ab">
    <w:name w:val="Note Heading"/>
    <w:basedOn w:val="a"/>
    <w:next w:val="a"/>
    <w:link w:val="ac"/>
    <w:uiPriority w:val="99"/>
    <w:unhideWhenUsed/>
    <w:pPr>
      <w:jc w:val="center"/>
    </w:pPr>
    <w:rPr>
      <w:rFonts w:asciiTheme="majorEastAsia" w:eastAsiaTheme="majorEastAsia" w:hAnsiTheme="majorEastAsia"/>
      <w:b/>
      <w:sz w:val="24"/>
      <w:szCs w:val="24"/>
    </w:rPr>
  </w:style>
  <w:style w:type="character" w:customStyle="1" w:styleId="ac">
    <w:name w:val="記 (文字)"/>
    <w:basedOn w:val="a0"/>
    <w:link w:val="ab"/>
    <w:uiPriority w:val="99"/>
    <w:rPr>
      <w:rFonts w:asciiTheme="majorEastAsia" w:eastAsiaTheme="majorEastAsia" w:hAnsiTheme="majorEastAsia"/>
      <w:b/>
      <w:sz w:val="24"/>
      <w:szCs w:val="24"/>
    </w:rPr>
  </w:style>
  <w:style w:type="paragraph" w:styleId="ad">
    <w:name w:val="Closing"/>
    <w:basedOn w:val="a"/>
    <w:link w:val="ae"/>
    <w:uiPriority w:val="99"/>
    <w:unhideWhenUsed/>
    <w:pPr>
      <w:jc w:val="right"/>
    </w:pPr>
    <w:rPr>
      <w:rFonts w:asciiTheme="majorEastAsia" w:eastAsiaTheme="majorEastAsia" w:hAnsiTheme="majorEastAsia"/>
      <w:b/>
      <w:sz w:val="24"/>
      <w:szCs w:val="24"/>
    </w:rPr>
  </w:style>
  <w:style w:type="character" w:customStyle="1" w:styleId="ae">
    <w:name w:val="結語 (文字)"/>
    <w:basedOn w:val="a0"/>
    <w:link w:val="ad"/>
    <w:uiPriority w:val="99"/>
    <w:rPr>
      <w:rFonts w:asciiTheme="majorEastAsia" w:eastAsiaTheme="majorEastAsia" w:hAnsiTheme="majorEastAsi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270414">
      <w:bodyDiv w:val="1"/>
      <w:marLeft w:val="0"/>
      <w:marRight w:val="0"/>
      <w:marTop w:val="0"/>
      <w:marBottom w:val="0"/>
      <w:divBdr>
        <w:top w:val="none" w:sz="0" w:space="0" w:color="auto"/>
        <w:left w:val="none" w:sz="0" w:space="0" w:color="auto"/>
        <w:bottom w:val="none" w:sz="0" w:space="0" w:color="auto"/>
        <w:right w:val="none" w:sz="0" w:space="0" w:color="auto"/>
      </w:divBdr>
      <w:divsChild>
        <w:div w:id="2033454643">
          <w:marLeft w:val="0"/>
          <w:marRight w:val="0"/>
          <w:marTop w:val="0"/>
          <w:marBottom w:val="0"/>
          <w:divBdr>
            <w:top w:val="none" w:sz="0" w:space="0" w:color="auto"/>
            <w:left w:val="none" w:sz="0" w:space="0" w:color="auto"/>
            <w:bottom w:val="none" w:sz="0" w:space="0" w:color="auto"/>
            <w:right w:val="none" w:sz="0" w:space="0" w:color="auto"/>
          </w:divBdr>
          <w:divsChild>
            <w:div w:id="642083050">
              <w:marLeft w:val="0"/>
              <w:marRight w:val="0"/>
              <w:marTop w:val="0"/>
              <w:marBottom w:val="0"/>
              <w:divBdr>
                <w:top w:val="none" w:sz="0" w:space="0" w:color="auto"/>
                <w:left w:val="none" w:sz="0" w:space="0" w:color="auto"/>
                <w:bottom w:val="none" w:sz="0" w:space="0" w:color="auto"/>
                <w:right w:val="none" w:sz="0" w:space="0" w:color="auto"/>
              </w:divBdr>
              <w:divsChild>
                <w:div w:id="1469973259">
                  <w:marLeft w:val="0"/>
                  <w:marRight w:val="0"/>
                  <w:marTop w:val="0"/>
                  <w:marBottom w:val="0"/>
                  <w:divBdr>
                    <w:top w:val="none" w:sz="0" w:space="0" w:color="auto"/>
                    <w:left w:val="none" w:sz="0" w:space="0" w:color="auto"/>
                    <w:bottom w:val="none" w:sz="0" w:space="0" w:color="auto"/>
                    <w:right w:val="none" w:sz="0" w:space="0" w:color="auto"/>
                  </w:divBdr>
                </w:div>
                <w:div w:id="1156721364">
                  <w:marLeft w:val="0"/>
                  <w:marRight w:val="0"/>
                  <w:marTop w:val="0"/>
                  <w:marBottom w:val="0"/>
                  <w:divBdr>
                    <w:top w:val="none" w:sz="0" w:space="0" w:color="auto"/>
                    <w:left w:val="none" w:sz="0" w:space="0" w:color="auto"/>
                    <w:bottom w:val="none" w:sz="0" w:space="0" w:color="auto"/>
                    <w:right w:val="none" w:sz="0" w:space="0" w:color="auto"/>
                  </w:divBdr>
                </w:div>
                <w:div w:id="752552364">
                  <w:marLeft w:val="0"/>
                  <w:marRight w:val="0"/>
                  <w:marTop w:val="0"/>
                  <w:marBottom w:val="0"/>
                  <w:divBdr>
                    <w:top w:val="none" w:sz="0" w:space="0" w:color="auto"/>
                    <w:left w:val="none" w:sz="0" w:space="0" w:color="auto"/>
                    <w:bottom w:val="none" w:sz="0" w:space="0" w:color="auto"/>
                    <w:right w:val="none" w:sz="0" w:space="0" w:color="auto"/>
                  </w:divBdr>
                </w:div>
                <w:div w:id="599066252">
                  <w:marLeft w:val="0"/>
                  <w:marRight w:val="0"/>
                  <w:marTop w:val="0"/>
                  <w:marBottom w:val="0"/>
                  <w:divBdr>
                    <w:top w:val="none" w:sz="0" w:space="0" w:color="auto"/>
                    <w:left w:val="none" w:sz="0" w:space="0" w:color="auto"/>
                    <w:bottom w:val="none" w:sz="0" w:space="0" w:color="auto"/>
                    <w:right w:val="none" w:sz="0" w:space="0" w:color="auto"/>
                  </w:divBdr>
                </w:div>
                <w:div w:id="1171676931">
                  <w:marLeft w:val="0"/>
                  <w:marRight w:val="0"/>
                  <w:marTop w:val="0"/>
                  <w:marBottom w:val="0"/>
                  <w:divBdr>
                    <w:top w:val="none" w:sz="0" w:space="0" w:color="auto"/>
                    <w:left w:val="none" w:sz="0" w:space="0" w:color="auto"/>
                    <w:bottom w:val="none" w:sz="0" w:space="0" w:color="auto"/>
                    <w:right w:val="none" w:sz="0" w:space="0" w:color="auto"/>
                  </w:divBdr>
                </w:div>
                <w:div w:id="739713733">
                  <w:marLeft w:val="0"/>
                  <w:marRight w:val="0"/>
                  <w:marTop w:val="0"/>
                  <w:marBottom w:val="0"/>
                  <w:divBdr>
                    <w:top w:val="none" w:sz="0" w:space="0" w:color="auto"/>
                    <w:left w:val="none" w:sz="0" w:space="0" w:color="auto"/>
                    <w:bottom w:val="none" w:sz="0" w:space="0" w:color="auto"/>
                    <w:right w:val="none" w:sz="0" w:space="0" w:color="auto"/>
                  </w:divBdr>
                </w:div>
                <w:div w:id="2108650935">
                  <w:marLeft w:val="0"/>
                  <w:marRight w:val="0"/>
                  <w:marTop w:val="0"/>
                  <w:marBottom w:val="0"/>
                  <w:divBdr>
                    <w:top w:val="none" w:sz="0" w:space="0" w:color="auto"/>
                    <w:left w:val="none" w:sz="0" w:space="0" w:color="auto"/>
                    <w:bottom w:val="none" w:sz="0" w:space="0" w:color="auto"/>
                    <w:right w:val="none" w:sz="0" w:space="0" w:color="auto"/>
                  </w:divBdr>
                </w:div>
                <w:div w:id="260914413">
                  <w:marLeft w:val="0"/>
                  <w:marRight w:val="0"/>
                  <w:marTop w:val="0"/>
                  <w:marBottom w:val="0"/>
                  <w:divBdr>
                    <w:top w:val="none" w:sz="0" w:space="0" w:color="auto"/>
                    <w:left w:val="none" w:sz="0" w:space="0" w:color="auto"/>
                    <w:bottom w:val="none" w:sz="0" w:space="0" w:color="auto"/>
                    <w:right w:val="none" w:sz="0" w:space="0" w:color="auto"/>
                  </w:divBdr>
                </w:div>
                <w:div w:id="1723793494">
                  <w:marLeft w:val="0"/>
                  <w:marRight w:val="0"/>
                  <w:marTop w:val="0"/>
                  <w:marBottom w:val="0"/>
                  <w:divBdr>
                    <w:top w:val="none" w:sz="0" w:space="0" w:color="auto"/>
                    <w:left w:val="none" w:sz="0" w:space="0" w:color="auto"/>
                    <w:bottom w:val="none" w:sz="0" w:space="0" w:color="auto"/>
                    <w:right w:val="none" w:sz="0" w:space="0" w:color="auto"/>
                  </w:divBdr>
                </w:div>
                <w:div w:id="2067100973">
                  <w:marLeft w:val="0"/>
                  <w:marRight w:val="0"/>
                  <w:marTop w:val="0"/>
                  <w:marBottom w:val="0"/>
                  <w:divBdr>
                    <w:top w:val="none" w:sz="0" w:space="0" w:color="auto"/>
                    <w:left w:val="none" w:sz="0" w:space="0" w:color="auto"/>
                    <w:bottom w:val="none" w:sz="0" w:space="0" w:color="auto"/>
                    <w:right w:val="none" w:sz="0" w:space="0" w:color="auto"/>
                  </w:divBdr>
                </w:div>
                <w:div w:id="146546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2015-01-14T23:48:00Z</dcterms:created>
  <dcterms:modified xsi:type="dcterms:W3CDTF">2015-01-15T00:10:00Z</dcterms:modified>
</cp:coreProperties>
</file>